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A6CAC" w14:textId="16C85C25" w:rsidR="009C3795" w:rsidRPr="00F1745B" w:rsidRDefault="009C3795" w:rsidP="00FB041F">
      <w:pPr>
        <w:spacing w:before="60" w:after="0" w:line="240" w:lineRule="auto"/>
        <w:jc w:val="both"/>
        <w:rPr>
          <w:rFonts w:cstheme="minorHAnsi"/>
          <w:b/>
          <w:bCs/>
          <w:color w:val="002060"/>
          <w:sz w:val="24"/>
          <w:szCs w:val="24"/>
        </w:rPr>
      </w:pPr>
      <w:bookmarkStart w:id="0" w:name="_Hlk131884682"/>
      <w:r w:rsidRPr="00F1745B">
        <w:rPr>
          <w:rFonts w:cstheme="minorHAnsi"/>
          <w:b/>
          <w:bCs/>
          <w:color w:val="002060"/>
          <w:sz w:val="24"/>
          <w:szCs w:val="24"/>
        </w:rPr>
        <w:t>Program Sănătate</w:t>
      </w:r>
    </w:p>
    <w:p w14:paraId="3EF51BB9" w14:textId="0F0D185E" w:rsidR="004E078F" w:rsidRPr="00F1745B" w:rsidRDefault="004E078F" w:rsidP="00FB041F">
      <w:pPr>
        <w:suppressAutoHyphens w:val="0"/>
        <w:spacing w:before="60" w:after="0" w:line="240" w:lineRule="auto"/>
        <w:ind w:right="120"/>
        <w:jc w:val="both"/>
        <w:rPr>
          <w:rFonts w:cstheme="minorHAnsi"/>
          <w:color w:val="002060"/>
          <w:sz w:val="24"/>
          <w:szCs w:val="24"/>
        </w:rPr>
      </w:pPr>
      <w:r w:rsidRPr="00F1745B">
        <w:rPr>
          <w:rFonts w:cstheme="minorHAnsi"/>
          <w:b/>
          <w:bCs/>
          <w:color w:val="002060"/>
          <w:sz w:val="24"/>
          <w:szCs w:val="24"/>
        </w:rPr>
        <w:t>Prioritatea 4</w:t>
      </w:r>
      <w:r w:rsidRPr="00F1745B">
        <w:rPr>
          <w:rFonts w:cstheme="minorHAnsi"/>
          <w:color w:val="002060"/>
          <w:sz w:val="24"/>
          <w:szCs w:val="24"/>
        </w:rPr>
        <w:t xml:space="preserve">: </w:t>
      </w:r>
      <w:r w:rsidRPr="00F1745B">
        <w:rPr>
          <w:rFonts w:cstheme="minorHAnsi"/>
          <w:b/>
          <w:bCs/>
          <w:color w:val="002060"/>
          <w:sz w:val="24"/>
          <w:szCs w:val="24"/>
        </w:rPr>
        <w:t xml:space="preserve">Investiții în infrastructuri spitalicești </w:t>
      </w:r>
    </w:p>
    <w:p w14:paraId="6D6E343F" w14:textId="77777777" w:rsidR="00955FC0" w:rsidRPr="00F1745B" w:rsidRDefault="002F6292" w:rsidP="00FB041F">
      <w:pPr>
        <w:spacing w:before="60" w:after="0" w:line="240" w:lineRule="auto"/>
        <w:jc w:val="both"/>
        <w:rPr>
          <w:rFonts w:cstheme="minorHAnsi"/>
          <w:i/>
          <w:color w:val="002060"/>
          <w:sz w:val="24"/>
          <w:szCs w:val="24"/>
        </w:rPr>
      </w:pPr>
      <w:r w:rsidRPr="00F1745B">
        <w:rPr>
          <w:rFonts w:cstheme="minorHAnsi"/>
          <w:b/>
          <w:bCs/>
          <w:color w:val="002060"/>
          <w:sz w:val="24"/>
          <w:szCs w:val="24"/>
        </w:rPr>
        <w:t>Obiectiv specific</w:t>
      </w:r>
      <w:r w:rsidRPr="00F1745B">
        <w:rPr>
          <w:rFonts w:cstheme="minorHAnsi"/>
          <w:color w:val="002060"/>
          <w:sz w:val="24"/>
          <w:szCs w:val="24"/>
        </w:rPr>
        <w:t xml:space="preserve">: </w:t>
      </w:r>
      <w:r w:rsidR="009C3795" w:rsidRPr="00F1745B">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70C2990F" w14:textId="77777777" w:rsidR="00C57FD1" w:rsidRPr="00F1745B" w:rsidRDefault="002F6292" w:rsidP="00C57FD1">
      <w:pPr>
        <w:spacing w:before="60" w:after="0" w:line="240" w:lineRule="auto"/>
        <w:ind w:right="120"/>
        <w:jc w:val="both"/>
        <w:rPr>
          <w:rFonts w:eastAsia="Calibri" w:cstheme="minorHAnsi"/>
          <w:b/>
          <w:bCs/>
          <w:color w:val="002060"/>
          <w:sz w:val="24"/>
          <w:szCs w:val="24"/>
        </w:rPr>
      </w:pPr>
      <w:r w:rsidRPr="00F1745B">
        <w:rPr>
          <w:rFonts w:cstheme="minorHAnsi"/>
          <w:b/>
          <w:bCs/>
          <w:color w:val="002060"/>
          <w:sz w:val="24"/>
          <w:szCs w:val="24"/>
        </w:rPr>
        <w:t>Apel de proiecte</w:t>
      </w:r>
      <w:r w:rsidRPr="00F1745B">
        <w:rPr>
          <w:rFonts w:cstheme="minorHAnsi"/>
          <w:color w:val="002060"/>
          <w:sz w:val="24"/>
          <w:szCs w:val="24"/>
        </w:rPr>
        <w:t>:</w:t>
      </w:r>
      <w:r w:rsidR="003F195B" w:rsidRPr="00F1745B">
        <w:rPr>
          <w:rFonts w:cstheme="minorHAnsi"/>
          <w:b/>
          <w:bCs/>
          <w:color w:val="002060"/>
          <w:sz w:val="24"/>
          <w:szCs w:val="24"/>
        </w:rPr>
        <w:t xml:space="preserve"> </w:t>
      </w:r>
      <w:r w:rsidR="00C57FD1" w:rsidRPr="00F1745B">
        <w:rPr>
          <w:rFonts w:eastAsia="Calibri" w:cstheme="minorHAnsi"/>
          <w:b/>
          <w:bCs/>
          <w:color w:val="002060"/>
          <w:sz w:val="24"/>
          <w:szCs w:val="24"/>
        </w:rPr>
        <w:t>Investiții în infrastructuri spitalicești: Continuarea investițiilor în spitalele regionale de urgență: Iași, Cluj, Craiova (faza a II a), proiecte etapizate</w:t>
      </w:r>
    </w:p>
    <w:p w14:paraId="6D824ABA" w14:textId="687BCF0A" w:rsidR="00B01FD4" w:rsidRPr="00F1745B" w:rsidRDefault="00B01FD4" w:rsidP="00C57FD1">
      <w:pPr>
        <w:spacing w:before="60" w:after="0" w:line="240" w:lineRule="auto"/>
        <w:ind w:right="120"/>
        <w:jc w:val="both"/>
        <w:rPr>
          <w:rFonts w:cstheme="minorHAnsi"/>
          <w:color w:val="002060"/>
          <w:sz w:val="24"/>
          <w:szCs w:val="24"/>
        </w:rPr>
      </w:pPr>
      <w:r w:rsidRPr="00F1745B">
        <w:rPr>
          <w:rFonts w:cstheme="minorHAnsi"/>
          <w:color w:val="002060"/>
          <w:sz w:val="24"/>
          <w:szCs w:val="24"/>
        </w:rPr>
        <w:t>Cod SMIS: &lt;cod SMIS&gt;</w:t>
      </w:r>
    </w:p>
    <w:bookmarkEnd w:id="0"/>
    <w:p w14:paraId="16CCF934" w14:textId="77777777" w:rsidR="003A7EE8" w:rsidRPr="00F1745B" w:rsidRDefault="003A7EE8" w:rsidP="00FB041F">
      <w:pPr>
        <w:spacing w:before="60" w:after="0" w:line="240" w:lineRule="auto"/>
        <w:rPr>
          <w:rFonts w:cstheme="minorHAnsi"/>
          <w:color w:val="002060"/>
          <w:sz w:val="24"/>
          <w:szCs w:val="24"/>
        </w:rPr>
      </w:pPr>
    </w:p>
    <w:p w14:paraId="69B5B593" w14:textId="0DB394C4" w:rsidR="00694857" w:rsidRPr="00F1745B" w:rsidRDefault="003A7EE8" w:rsidP="00FB041F">
      <w:pPr>
        <w:spacing w:before="60" w:after="0" w:line="240" w:lineRule="auto"/>
        <w:rPr>
          <w:rFonts w:cstheme="minorHAnsi"/>
          <w:b/>
          <w:bCs/>
          <w:color w:val="002060"/>
          <w:sz w:val="24"/>
          <w:szCs w:val="24"/>
        </w:rPr>
      </w:pPr>
      <w:r w:rsidRPr="00F1745B">
        <w:rPr>
          <w:rFonts w:cstheme="minorHAnsi"/>
          <w:b/>
          <w:bCs/>
          <w:color w:val="002060"/>
          <w:sz w:val="24"/>
          <w:szCs w:val="24"/>
        </w:rPr>
        <w:t xml:space="preserve">Anexa </w:t>
      </w:r>
      <w:r w:rsidR="004E078F" w:rsidRPr="00F1745B">
        <w:rPr>
          <w:rFonts w:cstheme="minorHAnsi"/>
          <w:b/>
          <w:bCs/>
          <w:color w:val="002060"/>
          <w:sz w:val="24"/>
          <w:szCs w:val="24"/>
        </w:rPr>
        <w:t>4</w:t>
      </w:r>
      <w:r w:rsidRPr="00F1745B">
        <w:rPr>
          <w:rFonts w:cstheme="minorHAnsi"/>
          <w:b/>
          <w:bCs/>
          <w:color w:val="002060"/>
          <w:sz w:val="24"/>
          <w:szCs w:val="24"/>
        </w:rPr>
        <w:t>:</w:t>
      </w:r>
    </w:p>
    <w:p w14:paraId="7B03B5F2" w14:textId="77777777" w:rsidR="00694857" w:rsidRPr="00F1745B" w:rsidRDefault="002F6292" w:rsidP="00FB041F">
      <w:pPr>
        <w:spacing w:before="60" w:after="0" w:line="240" w:lineRule="auto"/>
        <w:jc w:val="center"/>
        <w:rPr>
          <w:rFonts w:cstheme="minorHAnsi"/>
          <w:b/>
          <w:color w:val="002060"/>
          <w:sz w:val="24"/>
          <w:szCs w:val="24"/>
        </w:rPr>
      </w:pPr>
      <w:r w:rsidRPr="00F1745B">
        <w:rPr>
          <w:rFonts w:cstheme="minorHAnsi"/>
          <w:b/>
          <w:color w:val="002060"/>
          <w:sz w:val="24"/>
          <w:szCs w:val="24"/>
        </w:rPr>
        <w:t>DECLARAȚIE UNICĂ</w:t>
      </w:r>
    </w:p>
    <w:p w14:paraId="5867F42E" w14:textId="77777777" w:rsidR="00694857" w:rsidRPr="00F1745B" w:rsidRDefault="00694857" w:rsidP="00FB041F">
      <w:pPr>
        <w:spacing w:before="60" w:after="0" w:line="240" w:lineRule="auto"/>
        <w:jc w:val="center"/>
        <w:rPr>
          <w:rFonts w:cstheme="minorHAnsi"/>
          <w:b/>
          <w:color w:val="002060"/>
          <w:sz w:val="24"/>
          <w:szCs w:val="24"/>
        </w:rPr>
      </w:pPr>
    </w:p>
    <w:p w14:paraId="5F9F84C2" w14:textId="42043F2F" w:rsidR="004B52C0" w:rsidRPr="00F1745B" w:rsidRDefault="004B52C0" w:rsidP="00FB041F">
      <w:pPr>
        <w:spacing w:before="60" w:after="0" w:line="240" w:lineRule="auto"/>
        <w:jc w:val="both"/>
        <w:rPr>
          <w:rFonts w:cstheme="minorHAnsi"/>
          <w:color w:val="002060"/>
          <w:sz w:val="24"/>
          <w:szCs w:val="24"/>
        </w:rPr>
      </w:pPr>
      <w:r w:rsidRPr="00F1745B">
        <w:rPr>
          <w:rFonts w:cstheme="minorHAnsi"/>
          <w:color w:val="002060"/>
          <w:sz w:val="24"/>
          <w:szCs w:val="24"/>
        </w:rPr>
        <w:t>Subsemnatul/subsemnata &lt;</w:t>
      </w:r>
      <w:r w:rsidRPr="00F1745B">
        <w:rPr>
          <w:rFonts w:cstheme="minorHAnsi"/>
          <w:i/>
          <w:color w:val="002060"/>
          <w:sz w:val="24"/>
          <w:szCs w:val="24"/>
          <w:shd w:val="clear" w:color="auto" w:fill="B2B2B2"/>
        </w:rPr>
        <w:t>nume</w:t>
      </w:r>
      <w:r w:rsidRPr="00F1745B">
        <w:rPr>
          <w:rFonts w:cstheme="minorHAnsi"/>
          <w:i/>
          <w:color w:val="002060"/>
          <w:sz w:val="24"/>
          <w:szCs w:val="24"/>
        </w:rPr>
        <w:t>&gt;, &lt;</w:t>
      </w:r>
      <w:r w:rsidRPr="00F1745B">
        <w:rPr>
          <w:rFonts w:cstheme="minorHAnsi"/>
          <w:i/>
          <w:color w:val="002060"/>
          <w:sz w:val="24"/>
          <w:szCs w:val="24"/>
          <w:shd w:val="clear" w:color="auto" w:fill="B2B2B2"/>
        </w:rPr>
        <w:t>prenume</w:t>
      </w:r>
      <w:r w:rsidRPr="00F1745B">
        <w:rPr>
          <w:rFonts w:cstheme="minorHAnsi"/>
          <w:i/>
          <w:color w:val="002060"/>
          <w:sz w:val="24"/>
          <w:szCs w:val="24"/>
        </w:rPr>
        <w:t>&gt;</w:t>
      </w:r>
      <w:r w:rsidRPr="00F1745B">
        <w:rPr>
          <w:rFonts w:cstheme="minorHAnsi"/>
          <w:color w:val="002060"/>
          <w:sz w:val="24"/>
          <w:szCs w:val="24"/>
        </w:rPr>
        <w:t>, posesor al  BI/CI, seria &lt;</w:t>
      </w:r>
      <w:r w:rsidRPr="00F1745B">
        <w:rPr>
          <w:rFonts w:cstheme="minorHAnsi"/>
          <w:color w:val="002060"/>
          <w:sz w:val="24"/>
          <w:szCs w:val="24"/>
          <w:shd w:val="clear" w:color="auto" w:fill="B2B2B2"/>
        </w:rPr>
        <w:t>seriaCI</w:t>
      </w:r>
      <w:r w:rsidRPr="00F1745B">
        <w:rPr>
          <w:rFonts w:cstheme="minorHAnsi"/>
          <w:color w:val="002060"/>
          <w:sz w:val="24"/>
          <w:szCs w:val="24"/>
        </w:rPr>
        <w:t>&gt; nr. &lt;</w:t>
      </w:r>
      <w:r w:rsidRPr="00F1745B">
        <w:rPr>
          <w:rFonts w:cstheme="minorHAnsi"/>
          <w:color w:val="002060"/>
          <w:sz w:val="24"/>
          <w:szCs w:val="24"/>
          <w:shd w:val="clear" w:color="auto" w:fill="B2B2B2"/>
        </w:rPr>
        <w:t>nrCi</w:t>
      </w:r>
      <w:r w:rsidRPr="00F1745B">
        <w:rPr>
          <w:rFonts w:cstheme="minorHAnsi"/>
          <w:color w:val="002060"/>
          <w:sz w:val="24"/>
          <w:szCs w:val="24"/>
        </w:rPr>
        <w:t>&gt;, CNP &lt;</w:t>
      </w:r>
      <w:r w:rsidRPr="00F1745B">
        <w:rPr>
          <w:rFonts w:cstheme="minorHAnsi"/>
          <w:color w:val="002060"/>
          <w:sz w:val="24"/>
          <w:szCs w:val="24"/>
          <w:shd w:val="clear" w:color="auto" w:fill="B2B2B2"/>
        </w:rPr>
        <w:t>CNP</w:t>
      </w:r>
      <w:r w:rsidRPr="00F1745B">
        <w:rPr>
          <w:rFonts w:cstheme="minorHAnsi"/>
          <w:color w:val="002060"/>
          <w:sz w:val="24"/>
          <w:szCs w:val="24"/>
        </w:rPr>
        <w:t>&gt;, în calitate de &lt;</w:t>
      </w:r>
      <w:r w:rsidRPr="00F1745B">
        <w:rPr>
          <w:rFonts w:cstheme="minorHAnsi"/>
          <w:color w:val="002060"/>
          <w:sz w:val="24"/>
          <w:szCs w:val="24"/>
          <w:shd w:val="clear" w:color="auto" w:fill="B2B2B2"/>
        </w:rPr>
        <w:t>reprezentant/</w:t>
      </w:r>
      <w:r w:rsidR="004751C3" w:rsidRPr="00F1745B">
        <w:rPr>
          <w:rFonts w:cstheme="minorHAnsi"/>
          <w:color w:val="002060"/>
          <w:sz w:val="24"/>
          <w:szCs w:val="24"/>
          <w:shd w:val="clear" w:color="auto" w:fill="B2B2B2"/>
        </w:rPr>
        <w:t>împuternicit</w:t>
      </w:r>
      <w:r w:rsidRPr="00F1745B">
        <w:rPr>
          <w:rFonts w:cstheme="minorHAnsi"/>
          <w:color w:val="002060"/>
          <w:sz w:val="24"/>
          <w:szCs w:val="24"/>
        </w:rPr>
        <w:t>&gt; al &lt;</w:t>
      </w:r>
      <w:r w:rsidRPr="00F1745B">
        <w:rPr>
          <w:rFonts w:cstheme="minorHAnsi"/>
          <w:color w:val="002060"/>
          <w:sz w:val="24"/>
          <w:szCs w:val="24"/>
          <w:shd w:val="clear" w:color="auto" w:fill="B2B2B2"/>
        </w:rPr>
        <w:t>entitate</w:t>
      </w:r>
      <w:r w:rsidRPr="00F1745B">
        <w:rPr>
          <w:rFonts w:cstheme="minorHAnsi"/>
          <w:color w:val="002060"/>
          <w:sz w:val="24"/>
          <w:szCs w:val="24"/>
        </w:rPr>
        <w:t>&gt; în calitate de &lt;</w:t>
      </w:r>
      <w:r w:rsidRPr="00F1745B">
        <w:rPr>
          <w:rFonts w:cstheme="minorHAnsi"/>
          <w:color w:val="002060"/>
          <w:sz w:val="24"/>
          <w:szCs w:val="24"/>
          <w:shd w:val="clear" w:color="auto" w:fill="B2B2B2"/>
        </w:rPr>
        <w:t>calitate în parteneriat - partener/lider</w:t>
      </w:r>
      <w:r w:rsidRPr="00F1745B">
        <w:rPr>
          <w:rFonts w:cstheme="minorHAnsi"/>
          <w:color w:val="002060"/>
          <w:sz w:val="24"/>
          <w:szCs w:val="24"/>
        </w:rPr>
        <w:t>&gt;</w:t>
      </w:r>
      <w:r w:rsidRPr="00F1745B">
        <w:rPr>
          <w:rFonts w:cstheme="minorHAnsi"/>
          <w:i/>
          <w:color w:val="002060"/>
          <w:sz w:val="24"/>
          <w:szCs w:val="24"/>
        </w:rPr>
        <w:t xml:space="preserve"> al parteneriatului format din </w:t>
      </w:r>
      <w:r w:rsidRPr="00F1745B">
        <w:rPr>
          <w:rFonts w:cstheme="minorHAnsi"/>
          <w:i/>
          <w:color w:val="002060"/>
          <w:sz w:val="24"/>
          <w:szCs w:val="24"/>
          <w:shd w:val="clear" w:color="auto" w:fill="B2B2B2"/>
        </w:rPr>
        <w:t>&lt;denumire parteneriat&gt;</w:t>
      </w:r>
      <w:r w:rsidRPr="00F1745B">
        <w:rPr>
          <w:rFonts w:cstheme="minorHAnsi"/>
          <w:color w:val="002060"/>
          <w:sz w:val="24"/>
          <w:szCs w:val="24"/>
        </w:rPr>
        <w:t>, cunoscând prevederile legale privind falsul în declarații și falsul intelectual, declar următoarele:</w:t>
      </w:r>
    </w:p>
    <w:p w14:paraId="05B4FFA4" w14:textId="1DA3B0AA" w:rsidR="004B52C0" w:rsidRPr="00F1745B" w:rsidRDefault="004B52C0" w:rsidP="00FB041F">
      <w:pPr>
        <w:pStyle w:val="bullet"/>
        <w:numPr>
          <w:ilvl w:val="0"/>
          <w:numId w:val="0"/>
        </w:numPr>
        <w:spacing w:before="60" w:after="0"/>
        <w:rPr>
          <w:rFonts w:asciiTheme="minorHAnsi" w:hAnsiTheme="minorHAnsi" w:cstheme="minorHAnsi"/>
          <w:color w:val="002060"/>
          <w:sz w:val="24"/>
        </w:rPr>
      </w:pPr>
      <w:r w:rsidRPr="00F1745B">
        <w:rPr>
          <w:rFonts w:asciiTheme="minorHAnsi" w:hAnsiTheme="minorHAnsi" w:cstheme="minorHAnsi"/>
          <w:i/>
          <w:iCs/>
          <w:color w:val="002060"/>
          <w:sz w:val="24"/>
          <w:lang w:eastAsia="sk-SK"/>
        </w:rPr>
        <w:t xml:space="preserve"> &lt;</w:t>
      </w:r>
      <w:r w:rsidRPr="00F1745B">
        <w:rPr>
          <w:rFonts w:asciiTheme="minorHAnsi" w:hAnsiTheme="minorHAnsi" w:cstheme="minorHAnsi"/>
          <w:i/>
          <w:iCs/>
          <w:color w:val="002060"/>
          <w:sz w:val="24"/>
          <w:shd w:val="clear" w:color="auto" w:fill="B2B2B2"/>
          <w:lang w:eastAsia="sk-SK"/>
        </w:rPr>
        <w:t>solicitant</w:t>
      </w:r>
      <w:r w:rsidRPr="00F1745B">
        <w:rPr>
          <w:rFonts w:asciiTheme="minorHAnsi" w:hAnsiTheme="minorHAnsi" w:cstheme="minorHAnsi"/>
          <w:i/>
          <w:iCs/>
          <w:color w:val="002060"/>
          <w:sz w:val="24"/>
          <w:lang w:eastAsia="sk-SK"/>
        </w:rPr>
        <w:t>&gt;</w:t>
      </w:r>
      <w:r w:rsidRPr="00F1745B">
        <w:rPr>
          <w:rFonts w:asciiTheme="minorHAnsi" w:hAnsiTheme="minorHAnsi" w:cstheme="minorHAnsi"/>
          <w:color w:val="002060"/>
          <w:sz w:val="24"/>
        </w:rPr>
        <w:t xml:space="preserve"> depune Cererea de finanțare cu titlul &lt;</w:t>
      </w:r>
      <w:r w:rsidRPr="00F1745B">
        <w:rPr>
          <w:rFonts w:asciiTheme="minorHAnsi" w:hAnsiTheme="minorHAnsi" w:cstheme="minorHAnsi"/>
          <w:color w:val="002060"/>
          <w:sz w:val="24"/>
          <w:shd w:val="clear" w:color="auto" w:fill="B2B2B2"/>
        </w:rPr>
        <w:t>titlu proiect</w:t>
      </w:r>
      <w:r w:rsidRPr="00F1745B">
        <w:rPr>
          <w:rFonts w:asciiTheme="minorHAnsi" w:hAnsiTheme="minorHAnsi" w:cstheme="minorHAnsi"/>
          <w:color w:val="002060"/>
          <w:sz w:val="24"/>
        </w:rPr>
        <w:t>&gt;, depus în cadrul Apelului de proiecte &lt;</w:t>
      </w:r>
      <w:r w:rsidRPr="00F1745B">
        <w:rPr>
          <w:rFonts w:asciiTheme="minorHAnsi" w:hAnsiTheme="minorHAnsi" w:cstheme="minorHAnsi"/>
          <w:color w:val="002060"/>
          <w:sz w:val="24"/>
          <w:shd w:val="clear" w:color="auto" w:fill="B2B2B2"/>
        </w:rPr>
        <w:t>titlu apel</w:t>
      </w:r>
      <w:r w:rsidRPr="00F1745B">
        <w:rPr>
          <w:rFonts w:asciiTheme="minorHAnsi" w:hAnsiTheme="minorHAnsi" w:cstheme="minorHAnsi"/>
          <w:color w:val="002060"/>
          <w:sz w:val="24"/>
        </w:rPr>
        <w:t>&gt;, lansat în cadrul programului &lt;</w:t>
      </w:r>
      <w:r w:rsidRPr="00F1745B">
        <w:rPr>
          <w:rFonts w:asciiTheme="minorHAnsi" w:hAnsiTheme="minorHAnsi" w:cstheme="minorHAnsi"/>
          <w:color w:val="002060"/>
          <w:sz w:val="24"/>
          <w:shd w:val="clear" w:color="auto" w:fill="B2B2B2"/>
        </w:rPr>
        <w:t>program</w:t>
      </w:r>
      <w:r w:rsidRPr="00F1745B">
        <w:rPr>
          <w:rFonts w:asciiTheme="minorHAnsi" w:hAnsiTheme="minorHAnsi" w:cstheme="minorHAnsi"/>
          <w:color w:val="002060"/>
          <w:sz w:val="24"/>
        </w:rPr>
        <w:t>&gt;, prioritatea &lt;</w:t>
      </w:r>
      <w:r w:rsidRPr="00F1745B">
        <w:rPr>
          <w:rFonts w:asciiTheme="minorHAnsi" w:hAnsiTheme="minorHAnsi" w:cstheme="minorHAnsi"/>
          <w:color w:val="002060"/>
          <w:sz w:val="24"/>
          <w:shd w:val="clear" w:color="auto" w:fill="B2B2B2"/>
        </w:rPr>
        <w:t>prioritate</w:t>
      </w:r>
      <w:r w:rsidRPr="00F1745B">
        <w:rPr>
          <w:rFonts w:asciiTheme="minorHAnsi" w:hAnsiTheme="minorHAnsi" w:cstheme="minorHAnsi"/>
          <w:color w:val="002060"/>
          <w:sz w:val="24"/>
        </w:rPr>
        <w:t>&gt;, obiectiv specific &lt;</w:t>
      </w:r>
      <w:r w:rsidRPr="00F1745B">
        <w:rPr>
          <w:rFonts w:asciiTheme="minorHAnsi" w:hAnsiTheme="minorHAnsi" w:cstheme="minorHAnsi"/>
          <w:color w:val="002060"/>
          <w:sz w:val="24"/>
          <w:shd w:val="clear" w:color="auto" w:fill="B2B2B2"/>
        </w:rPr>
        <w:t>obiectiv</w:t>
      </w:r>
      <w:r w:rsidR="004751C3" w:rsidRPr="00F1745B">
        <w:rPr>
          <w:rFonts w:asciiTheme="minorHAnsi" w:hAnsiTheme="minorHAnsi" w:cstheme="minorHAnsi"/>
          <w:color w:val="002060"/>
          <w:sz w:val="24"/>
          <w:shd w:val="clear" w:color="auto" w:fill="B2B2B2"/>
        </w:rPr>
        <w:t xml:space="preserve"> </w:t>
      </w:r>
      <w:r w:rsidRPr="00F1745B">
        <w:rPr>
          <w:rFonts w:asciiTheme="minorHAnsi" w:hAnsiTheme="minorHAnsi" w:cstheme="minorHAnsi"/>
          <w:color w:val="002060"/>
          <w:sz w:val="24"/>
          <w:shd w:val="clear" w:color="auto" w:fill="B2B2B2"/>
        </w:rPr>
        <w:t>Specific</w:t>
      </w:r>
      <w:r w:rsidRPr="00F1745B">
        <w:rPr>
          <w:rFonts w:asciiTheme="minorHAnsi" w:hAnsiTheme="minorHAnsi" w:cstheme="minorHAnsi"/>
          <w:color w:val="002060"/>
          <w:sz w:val="24"/>
        </w:rPr>
        <w:t>&gt; în calitate de &lt;</w:t>
      </w:r>
      <w:r w:rsidRPr="00F1745B">
        <w:rPr>
          <w:rFonts w:asciiTheme="minorHAnsi" w:hAnsiTheme="minorHAnsi" w:cstheme="minorHAnsi"/>
          <w:color w:val="002060"/>
          <w:sz w:val="24"/>
          <w:shd w:val="clear" w:color="auto" w:fill="B2B2B2"/>
        </w:rPr>
        <w:t>calitatea în proiect</w:t>
      </w:r>
      <w:r w:rsidRPr="00F1745B">
        <w:rPr>
          <w:rFonts w:asciiTheme="minorHAnsi" w:hAnsiTheme="minorHAnsi" w:cstheme="minorHAnsi"/>
          <w:color w:val="002060"/>
          <w:sz w:val="24"/>
        </w:rPr>
        <w:t xml:space="preserve">&gt;, proiect pentru care va fi asigurata o contribuție proprie de </w:t>
      </w:r>
      <w:r w:rsidRPr="00F1745B">
        <w:rPr>
          <w:rFonts w:asciiTheme="minorHAnsi" w:hAnsiTheme="minorHAnsi" w:cstheme="minorHAnsi"/>
          <w:i/>
          <w:color w:val="002060"/>
          <w:sz w:val="24"/>
        </w:rPr>
        <w:t>&lt;</w:t>
      </w:r>
      <w:r w:rsidR="004751C3" w:rsidRPr="00F1745B">
        <w:rPr>
          <w:rFonts w:asciiTheme="minorHAnsi" w:hAnsiTheme="minorHAnsi" w:cstheme="minorHAnsi"/>
          <w:i/>
          <w:color w:val="002060"/>
          <w:sz w:val="24"/>
          <w:shd w:val="clear" w:color="auto" w:fill="B2B2B2"/>
        </w:rPr>
        <w:t>contribuția</w:t>
      </w:r>
      <w:r w:rsidRPr="00F1745B">
        <w:rPr>
          <w:rFonts w:asciiTheme="minorHAnsi" w:hAnsiTheme="minorHAnsi" w:cstheme="minorHAnsi"/>
          <w:i/>
          <w:color w:val="002060"/>
          <w:sz w:val="24"/>
          <w:shd w:val="clear" w:color="auto" w:fill="B2B2B2"/>
        </w:rPr>
        <w:t xml:space="preserve"> Proprie</w:t>
      </w:r>
      <w:r w:rsidRPr="00F1745B">
        <w:rPr>
          <w:rFonts w:asciiTheme="minorHAnsi" w:hAnsiTheme="minorHAnsi" w:cstheme="minorHAnsi"/>
          <w:i/>
          <w:color w:val="002060"/>
          <w:sz w:val="24"/>
        </w:rPr>
        <w:t xml:space="preserve">&gt; lei, reprezentând </w:t>
      </w:r>
      <w:r w:rsidR="009C3795" w:rsidRPr="00F1745B">
        <w:rPr>
          <w:rFonts w:asciiTheme="minorHAnsi" w:hAnsiTheme="minorHAnsi" w:cstheme="minorHAnsi"/>
          <w:i/>
          <w:color w:val="002060"/>
          <w:sz w:val="24"/>
          <w:shd w:val="clear" w:color="auto" w:fill="999999"/>
        </w:rPr>
        <w:t>2</w:t>
      </w:r>
      <w:r w:rsidRPr="00F1745B">
        <w:rPr>
          <w:rFonts w:asciiTheme="minorHAnsi" w:hAnsiTheme="minorHAnsi" w:cstheme="minorHAnsi"/>
          <w:i/>
          <w:color w:val="002060"/>
          <w:sz w:val="24"/>
        </w:rPr>
        <w:t xml:space="preserve">% din valoarea eligibilă a proiectului. </w:t>
      </w:r>
      <w:r w:rsidRPr="00F1745B">
        <w:rPr>
          <w:rFonts w:asciiTheme="minorHAnsi" w:hAnsiTheme="minorHAnsi" w:cstheme="minorHAnsi"/>
          <w:i/>
          <w:iCs/>
          <w:color w:val="002060"/>
          <w:sz w:val="24"/>
        </w:rPr>
        <w:t xml:space="preserve">(unde x% = se va calcula din datele introduse în Cererea de finanțare ca </w:t>
      </w:r>
      <w:r w:rsidR="00DF0064" w:rsidRPr="00F1745B">
        <w:rPr>
          <w:rFonts w:asciiTheme="minorHAnsi" w:hAnsiTheme="minorHAnsi" w:cstheme="minorHAnsi"/>
          <w:i/>
          <w:iCs/>
          <w:color w:val="002060"/>
          <w:sz w:val="24"/>
        </w:rPr>
        <w:t>contribuție</w:t>
      </w:r>
      <w:r w:rsidRPr="00F1745B">
        <w:rPr>
          <w:rFonts w:asciiTheme="minorHAnsi" w:hAnsiTheme="minorHAnsi" w:cstheme="minorHAnsi"/>
          <w:i/>
          <w:iCs/>
          <w:color w:val="002060"/>
          <w:sz w:val="24"/>
        </w:rPr>
        <w:t xml:space="preserve"> proprie din valoarea eligibilă a proiectului).</w:t>
      </w:r>
    </w:p>
    <w:p w14:paraId="78D66140" w14:textId="77777777" w:rsidR="00694857" w:rsidRPr="00F1745B" w:rsidRDefault="00694857" w:rsidP="00FB041F">
      <w:pPr>
        <w:pStyle w:val="bullet"/>
        <w:numPr>
          <w:ilvl w:val="0"/>
          <w:numId w:val="0"/>
        </w:numPr>
        <w:spacing w:before="60" w:after="0"/>
        <w:rPr>
          <w:rFonts w:asciiTheme="minorHAnsi" w:hAnsiTheme="minorHAnsi" w:cstheme="minorHAnsi"/>
          <w:color w:val="002060"/>
          <w:sz w:val="24"/>
        </w:rPr>
      </w:pPr>
    </w:p>
    <w:p w14:paraId="535DBD00" w14:textId="065DD921" w:rsidR="00694857" w:rsidRPr="00F1745B" w:rsidRDefault="00193DF2" w:rsidP="00FB041F">
      <w:pPr>
        <w:pStyle w:val="bullet"/>
        <w:numPr>
          <w:ilvl w:val="0"/>
          <w:numId w:val="3"/>
        </w:numPr>
        <w:spacing w:before="60" w:after="0"/>
        <w:rPr>
          <w:rFonts w:asciiTheme="minorHAnsi" w:hAnsiTheme="minorHAnsi" w:cstheme="minorHAnsi"/>
          <w:b/>
          <w:iCs/>
          <w:color w:val="002060"/>
          <w:sz w:val="24"/>
          <w:lang w:eastAsia="sk-SK"/>
        </w:rPr>
      </w:pPr>
      <w:r w:rsidRPr="00F1745B">
        <w:rPr>
          <w:rFonts w:asciiTheme="minorHAnsi" w:hAnsiTheme="minorHAnsi" w:cstheme="minorHAnsi"/>
          <w:b/>
          <w:iCs/>
          <w:color w:val="002060"/>
          <w:sz w:val="24"/>
          <w:lang w:eastAsia="sk-SK"/>
        </w:rPr>
        <w:t xml:space="preserve">Sunt respectate </w:t>
      </w:r>
      <w:r w:rsidR="002F6292" w:rsidRPr="00F1745B">
        <w:rPr>
          <w:rFonts w:asciiTheme="minorHAnsi" w:hAnsiTheme="minorHAnsi" w:cstheme="minorHAnsi"/>
          <w:b/>
          <w:iCs/>
          <w:color w:val="002060"/>
          <w:sz w:val="24"/>
          <w:lang w:eastAsia="sk-SK"/>
        </w:rPr>
        <w:t xml:space="preserve">cerințele specifice de eligibilitate aplicabile proiectului și solicitantului, în </w:t>
      </w:r>
      <w:r w:rsidR="003E151B" w:rsidRPr="00F1745B">
        <w:rPr>
          <w:rFonts w:asciiTheme="minorHAnsi" w:hAnsiTheme="minorHAnsi" w:cstheme="minorHAnsi"/>
          <w:b/>
          <w:iCs/>
          <w:color w:val="002060"/>
          <w:sz w:val="24"/>
          <w:lang w:eastAsia="sk-SK"/>
        </w:rPr>
        <w:t xml:space="preserve">condițiile și la termenele prevăzute în </w:t>
      </w:r>
      <w:r w:rsidR="002F6292" w:rsidRPr="00F1745B">
        <w:rPr>
          <w:rFonts w:asciiTheme="minorHAnsi" w:hAnsiTheme="minorHAnsi" w:cstheme="minorHAnsi"/>
          <w:b/>
          <w:iCs/>
          <w:color w:val="002060"/>
          <w:sz w:val="24"/>
          <w:lang w:eastAsia="sk-SK"/>
        </w:rPr>
        <w:t>Ghidul Solicitantului, după cum urmează:</w:t>
      </w:r>
    </w:p>
    <w:p w14:paraId="2FB058AB" w14:textId="1B15C593" w:rsidR="004751C3" w:rsidRPr="00F1745B" w:rsidRDefault="001205AD" w:rsidP="00FB041F">
      <w:pPr>
        <w:pStyle w:val="bullet"/>
        <w:numPr>
          <w:ilvl w:val="0"/>
          <w:numId w:val="0"/>
        </w:numPr>
        <w:spacing w:before="60" w:after="0"/>
        <w:ind w:left="360"/>
        <w:rPr>
          <w:rFonts w:asciiTheme="minorHAnsi" w:hAnsiTheme="minorHAnsi" w:cstheme="minorHAnsi"/>
          <w:color w:val="002060"/>
          <w:sz w:val="24"/>
          <w:lang w:eastAsia="sk-SK"/>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rPr>
        <w:t xml:space="preserve"> </w:t>
      </w:r>
      <w:r w:rsidR="004751C3" w:rsidRPr="00F1745B">
        <w:rPr>
          <w:rFonts w:asciiTheme="minorHAnsi" w:hAnsiTheme="minorHAnsi" w:cstheme="minorHAnsi"/>
          <w:b/>
          <w:bCs/>
          <w:color w:val="002060"/>
          <w:sz w:val="24"/>
          <w:lang w:eastAsia="sk-SK"/>
        </w:rPr>
        <w:t>CERINȚA 1</w:t>
      </w:r>
      <w:r w:rsidR="004751C3" w:rsidRPr="00F1745B">
        <w:rPr>
          <w:rFonts w:asciiTheme="minorHAnsi" w:hAnsiTheme="minorHAnsi" w:cstheme="minorHAnsi"/>
          <w:color w:val="002060"/>
          <w:sz w:val="24"/>
          <w:lang w:eastAsia="sk-SK"/>
        </w:rPr>
        <w:t xml:space="preserve">. Solicitantul și/ sau partenerii fac parte din categoriile eligibile, conform </w:t>
      </w:r>
      <w:r w:rsidR="004751C3" w:rsidRPr="00F1745B">
        <w:rPr>
          <w:rFonts w:asciiTheme="minorHAnsi" w:hAnsiTheme="minorHAnsi" w:cstheme="minorHAnsi"/>
          <w:i/>
          <w:color w:val="002060"/>
          <w:sz w:val="24"/>
          <w:lang w:eastAsia="sk-SK"/>
        </w:rPr>
        <w:t>Ghidului solicitantului,</w:t>
      </w:r>
      <w:r w:rsidR="004751C3" w:rsidRPr="00F1745B">
        <w:rPr>
          <w:rFonts w:asciiTheme="minorHAnsi" w:hAnsiTheme="minorHAnsi" w:cstheme="minorHAnsi"/>
          <w:color w:val="002060"/>
          <w:sz w:val="24"/>
          <w:lang w:eastAsia="sk-SK"/>
        </w:rPr>
        <w:t xml:space="preserve"> și anume: </w:t>
      </w:r>
    </w:p>
    <w:p w14:paraId="3201D830" w14:textId="77777777" w:rsidR="00C57FD1" w:rsidRPr="00F1745B" w:rsidRDefault="00C57FD1" w:rsidP="00C57FD1">
      <w:pPr>
        <w:suppressAutoHyphens w:val="0"/>
        <w:spacing w:before="60" w:after="0" w:line="240" w:lineRule="auto"/>
        <w:ind w:left="1080"/>
        <w:jc w:val="both"/>
        <w:rPr>
          <w:rFonts w:cstheme="minorHAnsi"/>
          <w:b/>
          <w:bCs/>
          <w:i/>
          <w:color w:val="002060"/>
          <w:sz w:val="24"/>
          <w:szCs w:val="24"/>
        </w:rPr>
      </w:pPr>
      <w:bookmarkStart w:id="1" w:name="_Hlk138864816"/>
      <w:r w:rsidRPr="00F1745B">
        <w:rPr>
          <w:rFonts w:cstheme="minorHAnsi"/>
          <w:b/>
          <w:bCs/>
          <w:i/>
          <w:color w:val="002060"/>
          <w:sz w:val="24"/>
          <w:szCs w:val="24"/>
        </w:rPr>
        <w:t>Solicitantul</w:t>
      </w:r>
    </w:p>
    <w:p w14:paraId="1B4663A7" w14:textId="323EE5C7" w:rsidR="004751C3" w:rsidRPr="00F1745B" w:rsidRDefault="00C57FD1" w:rsidP="00C57FD1">
      <w:pPr>
        <w:suppressAutoHyphens w:val="0"/>
        <w:spacing w:before="60" w:after="0" w:line="240" w:lineRule="auto"/>
        <w:ind w:left="1080"/>
        <w:jc w:val="both"/>
        <w:rPr>
          <w:rFonts w:cstheme="minorHAnsi"/>
          <w:iCs/>
          <w:color w:val="002060"/>
          <w:sz w:val="24"/>
          <w:szCs w:val="24"/>
        </w:rPr>
      </w:pPr>
      <w:r w:rsidRPr="00F1745B">
        <w:rPr>
          <w:rFonts w:cstheme="minorHAnsi"/>
          <w:iCs/>
          <w:color w:val="002060"/>
          <w:sz w:val="24"/>
          <w:szCs w:val="24"/>
        </w:rPr>
        <w:t>Solicitantul eligibil este Agenția Națională pentru Dezvoltarea Infrastructurii în Sănătate (ANDIS)</w:t>
      </w:r>
      <w:r w:rsidRPr="00F1745B">
        <w:t xml:space="preserve"> </w:t>
      </w:r>
      <w:r w:rsidRPr="00F1745B">
        <w:rPr>
          <w:rFonts w:cstheme="minorHAnsi"/>
          <w:iCs/>
          <w:color w:val="002060"/>
          <w:sz w:val="24"/>
          <w:szCs w:val="24"/>
        </w:rPr>
        <w:t>organ de specialitate al administrației publice centrale în domeniul sănătății</w:t>
      </w:r>
      <w:r w:rsidR="004751C3" w:rsidRPr="00F1745B">
        <w:rPr>
          <w:rFonts w:cstheme="minorHAnsi"/>
          <w:iCs/>
          <w:color w:val="002060"/>
          <w:sz w:val="24"/>
          <w:szCs w:val="24"/>
        </w:rPr>
        <w:t>;</w:t>
      </w:r>
    </w:p>
    <w:p w14:paraId="31C3F9C9" w14:textId="54FE8E4F" w:rsidR="00C57FD1" w:rsidRPr="00F1745B" w:rsidRDefault="00C57FD1" w:rsidP="00C57FD1">
      <w:pPr>
        <w:suppressAutoHyphens w:val="0"/>
        <w:spacing w:before="60" w:after="0" w:line="240" w:lineRule="auto"/>
        <w:ind w:left="1080"/>
        <w:jc w:val="both"/>
        <w:rPr>
          <w:rFonts w:cstheme="minorHAnsi"/>
          <w:b/>
          <w:bCs/>
          <w:i/>
          <w:color w:val="002060"/>
          <w:sz w:val="24"/>
          <w:szCs w:val="24"/>
        </w:rPr>
      </w:pPr>
      <w:r w:rsidRPr="00F1745B">
        <w:rPr>
          <w:rFonts w:cstheme="minorHAnsi"/>
          <w:b/>
          <w:bCs/>
          <w:i/>
          <w:color w:val="002060"/>
          <w:sz w:val="24"/>
          <w:szCs w:val="24"/>
        </w:rPr>
        <w:t>Parteneri eligibili</w:t>
      </w:r>
    </w:p>
    <w:p w14:paraId="7669B4BD" w14:textId="55200980" w:rsidR="004751C3" w:rsidRPr="00F1745B" w:rsidRDefault="00C57FD1" w:rsidP="00AB492D">
      <w:pPr>
        <w:suppressAutoHyphens w:val="0"/>
        <w:spacing w:before="60" w:after="0" w:line="240" w:lineRule="auto"/>
        <w:ind w:left="1080"/>
        <w:jc w:val="both"/>
        <w:rPr>
          <w:rFonts w:cstheme="minorHAnsi"/>
          <w:iCs/>
          <w:color w:val="002060"/>
          <w:sz w:val="24"/>
          <w:szCs w:val="24"/>
        </w:rPr>
      </w:pPr>
      <w:r w:rsidRPr="00F1745B">
        <w:rPr>
          <w:rFonts w:cstheme="minorHAnsi"/>
          <w:iCs/>
          <w:color w:val="002060"/>
          <w:sz w:val="24"/>
          <w:szCs w:val="24"/>
        </w:rPr>
        <w:t>Ministerul Sănătății, organ de specialitate al administrației publice centrale, cu personalitate juridică, în subordinea Guvernului</w:t>
      </w:r>
      <w:r w:rsidR="004751C3" w:rsidRPr="00F1745B">
        <w:rPr>
          <w:rFonts w:cstheme="minorHAnsi"/>
          <w:iCs/>
          <w:color w:val="002060"/>
          <w:sz w:val="24"/>
          <w:szCs w:val="24"/>
        </w:rPr>
        <w:t>;</w:t>
      </w:r>
    </w:p>
    <w:bookmarkEnd w:id="1"/>
    <w:p w14:paraId="056358EA" w14:textId="77777777" w:rsidR="00C57FD1" w:rsidRPr="00F1745B" w:rsidRDefault="00C57FD1" w:rsidP="00C57FD1">
      <w:pPr>
        <w:pStyle w:val="bullet"/>
        <w:numPr>
          <w:ilvl w:val="0"/>
          <w:numId w:val="0"/>
        </w:numPr>
        <w:spacing w:before="60" w:after="0"/>
        <w:ind w:left="720" w:hanging="360"/>
        <w:rPr>
          <w:rFonts w:asciiTheme="minorHAnsi" w:hAnsiTheme="minorHAnsi" w:cstheme="minorHAnsi"/>
          <w:b/>
          <w:bCs/>
          <w:color w:val="002060"/>
          <w:sz w:val="24"/>
        </w:rPr>
      </w:pPr>
    </w:p>
    <w:p w14:paraId="5FBBE9EA" w14:textId="2767A271" w:rsidR="004751C3" w:rsidRPr="00F1745B" w:rsidRDefault="004751C3" w:rsidP="00FB041F">
      <w:pPr>
        <w:pStyle w:val="bullet"/>
        <w:numPr>
          <w:ilvl w:val="0"/>
          <w:numId w:val="0"/>
        </w:numPr>
        <w:spacing w:before="60" w:after="0"/>
        <w:ind w:left="720" w:hanging="360"/>
        <w:rPr>
          <w:rFonts w:asciiTheme="minorHAnsi" w:hAnsiTheme="minorHAnsi" w:cstheme="minorHAnsi"/>
          <w:color w:val="002060"/>
          <w:sz w:val="24"/>
          <w:lang w:eastAsia="sk-SK"/>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lang w:eastAsia="sk-SK"/>
        </w:rPr>
        <w:t xml:space="preserve"> </w:t>
      </w:r>
      <w:r w:rsidRPr="00F1745B">
        <w:rPr>
          <w:rFonts w:asciiTheme="minorHAnsi" w:hAnsiTheme="minorHAnsi" w:cstheme="minorHAnsi"/>
          <w:b/>
          <w:bCs/>
          <w:color w:val="002060"/>
          <w:sz w:val="24"/>
          <w:lang w:eastAsia="sk-SK"/>
        </w:rPr>
        <w:t xml:space="preserve">CERINȚA </w:t>
      </w:r>
      <w:r w:rsidR="00AB492D" w:rsidRPr="00F1745B">
        <w:rPr>
          <w:rFonts w:asciiTheme="minorHAnsi" w:hAnsiTheme="minorHAnsi" w:cstheme="minorHAnsi"/>
          <w:b/>
          <w:bCs/>
          <w:color w:val="002060"/>
          <w:sz w:val="24"/>
          <w:lang w:eastAsia="sk-SK"/>
        </w:rPr>
        <w:t>2</w:t>
      </w:r>
      <w:r w:rsidRPr="00F1745B">
        <w:rPr>
          <w:rFonts w:asciiTheme="minorHAnsi" w:hAnsiTheme="minorHAnsi" w:cstheme="minorHAnsi"/>
          <w:color w:val="002060"/>
          <w:sz w:val="24"/>
          <w:lang w:eastAsia="sk-SK"/>
        </w:rPr>
        <w:t>. Parteneriatul este format din parteneri individuali, nu din consorții sau asociații de parteneri;</w:t>
      </w:r>
    </w:p>
    <w:p w14:paraId="13979F28" w14:textId="0FC41E65" w:rsidR="004751C3" w:rsidRPr="00F1745B" w:rsidRDefault="004751C3" w:rsidP="00FB041F">
      <w:pPr>
        <w:pStyle w:val="bullet"/>
        <w:numPr>
          <w:ilvl w:val="0"/>
          <w:numId w:val="0"/>
        </w:numPr>
        <w:spacing w:before="60" w:after="0"/>
        <w:ind w:left="720" w:hanging="360"/>
        <w:rPr>
          <w:rFonts w:asciiTheme="minorHAnsi" w:hAnsiTheme="minorHAnsi" w:cstheme="minorHAnsi"/>
          <w:iCs/>
          <w:color w:val="002060"/>
          <w:sz w:val="24"/>
          <w:lang w:eastAsia="sk-SK"/>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lang w:eastAsia="sk-SK"/>
        </w:rPr>
        <w:t xml:space="preserve"> </w:t>
      </w:r>
      <w:r w:rsidRPr="00F1745B">
        <w:rPr>
          <w:rFonts w:asciiTheme="minorHAnsi" w:hAnsiTheme="minorHAnsi" w:cstheme="minorHAnsi"/>
          <w:b/>
          <w:bCs/>
          <w:color w:val="002060"/>
          <w:sz w:val="24"/>
          <w:lang w:eastAsia="sk-SK"/>
        </w:rPr>
        <w:t xml:space="preserve">CERINȚA </w:t>
      </w:r>
      <w:r w:rsidR="00786854" w:rsidRPr="00F1745B">
        <w:rPr>
          <w:rFonts w:asciiTheme="minorHAnsi" w:hAnsiTheme="minorHAnsi" w:cstheme="minorHAnsi"/>
          <w:b/>
          <w:bCs/>
          <w:color w:val="002060"/>
          <w:sz w:val="24"/>
          <w:lang w:eastAsia="sk-SK"/>
        </w:rPr>
        <w:t>3</w:t>
      </w:r>
      <w:r w:rsidRPr="00F1745B">
        <w:rPr>
          <w:rFonts w:asciiTheme="minorHAnsi" w:hAnsiTheme="minorHAnsi" w:cstheme="minorHAnsi"/>
          <w:color w:val="002060"/>
          <w:sz w:val="24"/>
          <w:lang w:eastAsia="sk-SK"/>
        </w:rPr>
        <w:t>. Solicitantul dispune de resursele și mecanismele financiare necesare pentru a acoperi costurile de funcționare și întreținere a investițiilor în infrastructură sau investiții productive, în vederea asigurării sustenabilității financiare a acestora</w:t>
      </w:r>
      <w:r w:rsidRPr="00F1745B">
        <w:rPr>
          <w:rFonts w:asciiTheme="minorHAnsi" w:hAnsiTheme="minorHAnsi" w:cstheme="minorHAnsi"/>
          <w:color w:val="002060"/>
          <w:sz w:val="24"/>
        </w:rPr>
        <w:t xml:space="preserve"> </w:t>
      </w:r>
      <w:r w:rsidRPr="00F1745B">
        <w:rPr>
          <w:rFonts w:asciiTheme="minorHAnsi" w:hAnsiTheme="minorHAnsi" w:cstheme="minorHAnsi"/>
          <w:color w:val="002060"/>
          <w:sz w:val="24"/>
          <w:lang w:eastAsia="sk-SK"/>
        </w:rPr>
        <w:t>pentru o perioadă de cel puțin 5 ani</w:t>
      </w:r>
      <w:r w:rsidRPr="00F1745B">
        <w:rPr>
          <w:rFonts w:asciiTheme="minorHAnsi" w:hAnsiTheme="minorHAnsi" w:cstheme="minorHAnsi"/>
          <w:iCs/>
          <w:color w:val="002060"/>
          <w:sz w:val="24"/>
          <w:lang w:eastAsia="sk-SK"/>
        </w:rPr>
        <w:t>;</w:t>
      </w:r>
      <w:r w:rsidRPr="00F1745B">
        <w:rPr>
          <w:rFonts w:asciiTheme="minorHAnsi" w:hAnsiTheme="minorHAnsi" w:cstheme="minorHAnsi"/>
          <w:color w:val="002060"/>
          <w:sz w:val="24"/>
        </w:rPr>
        <w:t xml:space="preserve"> </w:t>
      </w:r>
    </w:p>
    <w:p w14:paraId="3D883A6A" w14:textId="26AD65E9" w:rsidR="001205AD" w:rsidRPr="00F1745B" w:rsidRDefault="004751C3" w:rsidP="00FB041F">
      <w:pPr>
        <w:pStyle w:val="bullet"/>
        <w:numPr>
          <w:ilvl w:val="0"/>
          <w:numId w:val="0"/>
        </w:numPr>
        <w:spacing w:before="60" w:after="0"/>
        <w:ind w:left="360"/>
        <w:rPr>
          <w:rFonts w:asciiTheme="minorHAnsi" w:hAnsiTheme="minorHAnsi" w:cstheme="minorHAnsi"/>
          <w:color w:val="002060"/>
          <w:sz w:val="24"/>
          <w:lang w:eastAsia="sk-SK"/>
        </w:rPr>
      </w:pPr>
      <w:r w:rsidRPr="00F1745B">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lang w:eastAsia="sk-SK"/>
        </w:rPr>
        <w:t xml:space="preserve"> </w:t>
      </w:r>
      <w:r w:rsidRPr="00F1745B">
        <w:rPr>
          <w:rFonts w:asciiTheme="minorHAnsi" w:hAnsiTheme="minorHAnsi" w:cstheme="minorHAnsi"/>
          <w:b/>
          <w:bCs/>
          <w:color w:val="002060"/>
          <w:sz w:val="24"/>
          <w:lang w:eastAsia="sk-SK"/>
        </w:rPr>
        <w:t xml:space="preserve">CERINȚA </w:t>
      </w:r>
      <w:r w:rsidR="00786854" w:rsidRPr="00F1745B">
        <w:rPr>
          <w:rFonts w:asciiTheme="minorHAnsi" w:hAnsiTheme="minorHAnsi" w:cstheme="minorHAnsi"/>
          <w:b/>
          <w:bCs/>
          <w:color w:val="002060"/>
          <w:sz w:val="24"/>
          <w:lang w:eastAsia="sk-SK"/>
        </w:rPr>
        <w:t>4</w:t>
      </w:r>
      <w:r w:rsidRPr="00F1745B">
        <w:rPr>
          <w:rFonts w:asciiTheme="minorHAnsi" w:hAnsiTheme="minorHAnsi" w:cstheme="minorHAnsi"/>
          <w:color w:val="002060"/>
          <w:sz w:val="24"/>
          <w:lang w:eastAsia="sk-SK"/>
        </w:rPr>
        <w:t xml:space="preserve">. </w:t>
      </w:r>
      <w:bookmarkStart w:id="2" w:name="_Hlk140826422"/>
      <w:r w:rsidR="001205AD" w:rsidRPr="00F1745B">
        <w:rPr>
          <w:rFonts w:asciiTheme="minorHAnsi" w:hAnsiTheme="minorHAnsi" w:cstheme="minorHAnsi"/>
          <w:color w:val="002060"/>
          <w:sz w:val="24"/>
          <w:lang w:eastAsia="sk-SK"/>
        </w:rPr>
        <w:t>Dacă proiectul propus se implementează în parteneriat, în cadrul Acordului de parteneriat este detaliat rolul fiecărui partener în implementarea proiectului, precum și, dacă este cazul, bugetul alocat pentru implementarea activității/ activităților asumate de fiecare partener;</w:t>
      </w:r>
    </w:p>
    <w:bookmarkEnd w:id="2"/>
    <w:p w14:paraId="1CB90667" w14:textId="4D138111" w:rsidR="004751C3" w:rsidRPr="00F1745B" w:rsidRDefault="001205AD" w:rsidP="00FB041F">
      <w:pPr>
        <w:pStyle w:val="bullet"/>
        <w:numPr>
          <w:ilvl w:val="0"/>
          <w:numId w:val="0"/>
        </w:numPr>
        <w:spacing w:before="60" w:after="0"/>
        <w:ind w:left="720" w:hanging="360"/>
        <w:rPr>
          <w:rFonts w:asciiTheme="minorHAnsi" w:hAnsiTheme="minorHAnsi" w:cstheme="minorHAnsi"/>
          <w:color w:val="002060"/>
          <w:sz w:val="24"/>
          <w:lang w:eastAsia="sk-SK"/>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lang w:eastAsia="sk-SK"/>
        </w:rPr>
        <w:t xml:space="preserve"> </w:t>
      </w:r>
      <w:r w:rsidR="004751C3" w:rsidRPr="00F1745B">
        <w:rPr>
          <w:rFonts w:asciiTheme="minorHAnsi" w:hAnsiTheme="minorHAnsi" w:cstheme="minorHAnsi"/>
          <w:b/>
          <w:bCs/>
          <w:color w:val="002060"/>
          <w:sz w:val="24"/>
          <w:lang w:eastAsia="sk-SK"/>
        </w:rPr>
        <w:t xml:space="preserve">CERINȚA </w:t>
      </w:r>
      <w:r w:rsidR="00786854" w:rsidRPr="00F1745B">
        <w:rPr>
          <w:rFonts w:asciiTheme="minorHAnsi" w:hAnsiTheme="minorHAnsi" w:cstheme="minorHAnsi"/>
          <w:b/>
          <w:bCs/>
          <w:color w:val="002060"/>
          <w:sz w:val="24"/>
          <w:lang w:eastAsia="sk-SK"/>
        </w:rPr>
        <w:t>5</w:t>
      </w:r>
      <w:r w:rsidR="004751C3" w:rsidRPr="00F1745B">
        <w:rPr>
          <w:rFonts w:asciiTheme="minorHAnsi" w:hAnsiTheme="minorHAnsi" w:cstheme="minorHAnsi"/>
          <w:b/>
          <w:bCs/>
          <w:color w:val="002060"/>
          <w:sz w:val="24"/>
          <w:lang w:eastAsia="sk-SK"/>
        </w:rPr>
        <w:t>.</w:t>
      </w:r>
      <w:r w:rsidR="004751C3" w:rsidRPr="00F1745B">
        <w:rPr>
          <w:rFonts w:asciiTheme="minorHAnsi" w:hAnsiTheme="minorHAnsi" w:cstheme="minorHAnsi"/>
          <w:color w:val="002060"/>
          <w:sz w:val="24"/>
          <w:lang w:eastAsia="sk-SK"/>
        </w:rPr>
        <w:t xml:space="preserve"> Solicitantul de finanțare/ fiecare membru al parteneriatului trebuie să aibă personalitate juridică;</w:t>
      </w:r>
    </w:p>
    <w:p w14:paraId="01374C2D" w14:textId="6295FF47" w:rsidR="004751C3" w:rsidRPr="00F1745B" w:rsidRDefault="001205AD" w:rsidP="00FB041F">
      <w:pPr>
        <w:pStyle w:val="bullet"/>
        <w:numPr>
          <w:ilvl w:val="0"/>
          <w:numId w:val="0"/>
        </w:numPr>
        <w:spacing w:before="60" w:after="0"/>
        <w:ind w:left="720" w:hanging="360"/>
        <w:rPr>
          <w:rFonts w:asciiTheme="minorHAnsi" w:hAnsiTheme="minorHAnsi" w:cstheme="minorHAnsi"/>
          <w:color w:val="002060"/>
          <w:sz w:val="24"/>
          <w:lang w:eastAsia="sk-SK"/>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lang w:eastAsia="sk-SK"/>
        </w:rPr>
        <w:t xml:space="preserve">  </w:t>
      </w:r>
      <w:r w:rsidR="004751C3" w:rsidRPr="00F1745B">
        <w:rPr>
          <w:rFonts w:asciiTheme="minorHAnsi" w:hAnsiTheme="minorHAnsi" w:cstheme="minorHAnsi"/>
          <w:b/>
          <w:bCs/>
          <w:color w:val="002060"/>
          <w:sz w:val="24"/>
          <w:lang w:eastAsia="sk-SK"/>
        </w:rPr>
        <w:t xml:space="preserve">CERINȚA </w:t>
      </w:r>
      <w:r w:rsidR="00786854" w:rsidRPr="00F1745B">
        <w:rPr>
          <w:rFonts w:asciiTheme="minorHAnsi" w:hAnsiTheme="minorHAnsi" w:cstheme="minorHAnsi"/>
          <w:b/>
          <w:bCs/>
          <w:color w:val="002060"/>
          <w:sz w:val="24"/>
          <w:lang w:eastAsia="sk-SK"/>
        </w:rPr>
        <w:t>6</w:t>
      </w:r>
      <w:r w:rsidRPr="00F1745B">
        <w:rPr>
          <w:rFonts w:asciiTheme="minorHAnsi" w:hAnsiTheme="minorHAnsi" w:cstheme="minorHAnsi"/>
          <w:color w:val="002060"/>
          <w:sz w:val="24"/>
          <w:lang w:eastAsia="sk-SK"/>
        </w:rPr>
        <w:t>.</w:t>
      </w:r>
    </w:p>
    <w:p w14:paraId="41721B03" w14:textId="77777777" w:rsidR="004751C3" w:rsidRPr="00F1745B" w:rsidRDefault="004751C3" w:rsidP="00FB041F">
      <w:pPr>
        <w:pStyle w:val="bullet"/>
        <w:numPr>
          <w:ilvl w:val="0"/>
          <w:numId w:val="0"/>
        </w:numPr>
        <w:spacing w:before="60" w:after="0"/>
        <w:ind w:left="720"/>
        <w:rPr>
          <w:rFonts w:asciiTheme="minorHAnsi" w:hAnsiTheme="minorHAnsi" w:cstheme="minorHAnsi"/>
          <w:color w:val="002060"/>
          <w:sz w:val="24"/>
          <w:lang w:eastAsia="sk-SK"/>
        </w:rPr>
      </w:pPr>
      <w:r w:rsidRPr="00F1745B">
        <w:rPr>
          <w:rFonts w:asciiTheme="minorHAnsi" w:hAnsiTheme="minorHAnsi" w:cstheme="minorHAnsi"/>
          <w:color w:val="002060"/>
          <w:sz w:val="24"/>
          <w:lang w:eastAsia="sk-SK"/>
        </w:rPr>
        <w:t>Solicitantul de finanțare va face dovada dreptului de proprietate/ administrare asupra imobilului/ imobilelor – obiect al proiectului /</w:t>
      </w:r>
      <w:r w:rsidRPr="00F1745B" w:rsidDel="001766FD">
        <w:rPr>
          <w:rFonts w:asciiTheme="minorHAnsi" w:hAnsiTheme="minorHAnsi" w:cstheme="minorHAnsi"/>
          <w:color w:val="002060"/>
          <w:sz w:val="24"/>
          <w:lang w:eastAsia="sk-SK"/>
        </w:rPr>
        <w:t xml:space="preserve"> </w:t>
      </w:r>
      <w:r w:rsidRPr="00F1745B">
        <w:rPr>
          <w:rFonts w:asciiTheme="minorHAnsi" w:hAnsiTheme="minorHAnsi" w:cstheme="minorHAnsi"/>
          <w:color w:val="002060"/>
          <w:sz w:val="24"/>
          <w:lang w:eastAsia="sk-SK"/>
        </w:rPr>
        <w:t>obiecte ale proiectului, până cel târziu la momentul începerii procesului de contractare</w:t>
      </w:r>
    </w:p>
    <w:p w14:paraId="51831290" w14:textId="77777777" w:rsidR="004751C3" w:rsidRPr="00F1745B" w:rsidRDefault="004751C3" w:rsidP="00FB041F">
      <w:pPr>
        <w:pStyle w:val="bullet"/>
        <w:numPr>
          <w:ilvl w:val="0"/>
          <w:numId w:val="0"/>
        </w:numPr>
        <w:spacing w:before="60" w:after="0"/>
        <w:ind w:left="1776" w:hanging="360"/>
        <w:rPr>
          <w:rFonts w:asciiTheme="minorHAnsi" w:hAnsiTheme="minorHAnsi" w:cstheme="minorHAnsi"/>
          <w:color w:val="002060"/>
          <w:sz w:val="24"/>
          <w:lang w:eastAsia="sk-SK"/>
        </w:rPr>
      </w:pPr>
      <w:r w:rsidRPr="00F1745B">
        <w:rPr>
          <w:rFonts w:asciiTheme="minorHAnsi" w:hAnsiTheme="minorHAnsi" w:cstheme="minorHAnsi"/>
          <w:color w:val="002060"/>
          <w:sz w:val="24"/>
          <w:lang w:eastAsia="sk-SK"/>
        </w:rPr>
        <w:tab/>
        <w:t>sau</w:t>
      </w:r>
    </w:p>
    <w:p w14:paraId="2C6C06C4" w14:textId="104CC875" w:rsidR="004751C3" w:rsidRPr="00F1745B" w:rsidRDefault="004751C3" w:rsidP="00FB041F">
      <w:pPr>
        <w:pStyle w:val="bullet"/>
        <w:numPr>
          <w:ilvl w:val="0"/>
          <w:numId w:val="0"/>
        </w:numPr>
        <w:spacing w:before="60" w:after="0"/>
        <w:ind w:left="720" w:hanging="360"/>
        <w:rPr>
          <w:rFonts w:asciiTheme="minorHAnsi" w:hAnsiTheme="minorHAnsi" w:cstheme="minorHAnsi"/>
          <w:color w:val="002060"/>
          <w:sz w:val="24"/>
          <w:lang w:eastAsia="sk-SK"/>
        </w:rPr>
      </w:pPr>
      <w:r w:rsidRPr="00F1745B">
        <w:rPr>
          <w:rFonts w:asciiTheme="minorHAnsi" w:hAnsiTheme="minorHAnsi" w:cstheme="minorHAnsi"/>
          <w:color w:val="002060"/>
          <w:sz w:val="24"/>
          <w:lang w:eastAsia="sk-SK"/>
        </w:rPr>
        <w:tab/>
        <w:t>Pentru investiția vizată în cadrul proiectului a fost emisă Autorizația de construire</w:t>
      </w:r>
      <w:r w:rsidR="00386CE1" w:rsidRPr="00F1745B">
        <w:rPr>
          <w:rFonts w:asciiTheme="minorHAnsi" w:hAnsiTheme="minorHAnsi" w:cstheme="minorHAnsi"/>
          <w:color w:val="002060"/>
          <w:sz w:val="24"/>
          <w:lang w:eastAsia="sk-SK"/>
        </w:rPr>
        <w:t>;</w:t>
      </w:r>
    </w:p>
    <w:p w14:paraId="0CD961B3" w14:textId="58DB9D86" w:rsidR="004751C3" w:rsidRPr="00F1745B" w:rsidRDefault="001205AD" w:rsidP="008407EA">
      <w:pPr>
        <w:pStyle w:val="bullet"/>
        <w:numPr>
          <w:ilvl w:val="0"/>
          <w:numId w:val="0"/>
        </w:numPr>
        <w:spacing w:before="60" w:after="0"/>
        <w:ind w:left="720" w:hanging="360"/>
        <w:rPr>
          <w:rFonts w:asciiTheme="minorHAnsi" w:hAnsiTheme="minorHAnsi" w:cstheme="minorHAnsi"/>
          <w:color w:val="002060"/>
          <w:sz w:val="24"/>
          <w:lang w:eastAsia="sk-SK"/>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lang w:eastAsia="sk-SK"/>
        </w:rPr>
        <w:t xml:space="preserve"> </w:t>
      </w:r>
      <w:r w:rsidR="004751C3" w:rsidRPr="00F1745B">
        <w:rPr>
          <w:rFonts w:asciiTheme="minorHAnsi" w:hAnsiTheme="minorHAnsi" w:cstheme="minorHAnsi"/>
          <w:b/>
          <w:bCs/>
          <w:color w:val="002060"/>
          <w:sz w:val="24"/>
          <w:lang w:eastAsia="sk-SK"/>
        </w:rPr>
        <w:t xml:space="preserve">CERINȚA </w:t>
      </w:r>
      <w:r w:rsidR="00786854" w:rsidRPr="00F1745B">
        <w:rPr>
          <w:rFonts w:asciiTheme="minorHAnsi" w:hAnsiTheme="minorHAnsi" w:cstheme="minorHAnsi"/>
          <w:b/>
          <w:bCs/>
          <w:color w:val="002060"/>
          <w:sz w:val="24"/>
          <w:lang w:eastAsia="sk-SK"/>
        </w:rPr>
        <w:t>7</w:t>
      </w:r>
      <w:r w:rsidR="004751C3" w:rsidRPr="00F1745B">
        <w:rPr>
          <w:rFonts w:asciiTheme="minorHAnsi" w:hAnsiTheme="minorHAnsi" w:cstheme="minorHAnsi"/>
          <w:color w:val="002060"/>
          <w:sz w:val="24"/>
          <w:lang w:eastAsia="sk-SK"/>
        </w:rPr>
        <w:t>. Necesitatea investiției reiese din: master planurile regionale, documente de politică publică/ Strategia națională de sănătate 2023-20</w:t>
      </w:r>
      <w:r w:rsidR="008407EA" w:rsidRPr="00F1745B">
        <w:rPr>
          <w:rFonts w:asciiTheme="minorHAnsi" w:hAnsiTheme="minorHAnsi" w:cstheme="minorHAnsi"/>
          <w:color w:val="002060"/>
          <w:sz w:val="24"/>
          <w:lang w:eastAsia="sk-SK"/>
        </w:rPr>
        <w:t>30</w:t>
      </w:r>
      <w:r w:rsidR="004751C3" w:rsidRPr="00F1745B">
        <w:rPr>
          <w:rFonts w:asciiTheme="minorHAnsi" w:hAnsiTheme="minorHAnsi" w:cstheme="minorHAnsi"/>
          <w:color w:val="002060"/>
          <w:sz w:val="24"/>
          <w:lang w:eastAsia="sk-SK"/>
        </w:rPr>
        <w:t>, documente strategice ale Guvernul României, documente strategice existente la nivel local, documente legislative privind dezvoltarea infrastructurii în sănătate aprobate de Guvernul României;</w:t>
      </w:r>
    </w:p>
    <w:p w14:paraId="52C5E46F" w14:textId="66911AA8" w:rsidR="004751C3" w:rsidRPr="00F1745B" w:rsidRDefault="004751C3" w:rsidP="00FB041F">
      <w:pPr>
        <w:pStyle w:val="bullet"/>
        <w:numPr>
          <w:ilvl w:val="0"/>
          <w:numId w:val="0"/>
        </w:numPr>
        <w:spacing w:before="60" w:after="0"/>
        <w:ind w:left="720" w:hanging="360"/>
        <w:rPr>
          <w:rFonts w:asciiTheme="minorHAnsi" w:hAnsiTheme="minorHAnsi" w:cstheme="minorHAnsi"/>
          <w:b/>
          <w:iCs/>
          <w:color w:val="002060"/>
          <w:sz w:val="24"/>
          <w:lang w:eastAsia="sk-SK"/>
        </w:rPr>
      </w:pPr>
      <w:r w:rsidRPr="00F1745B">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F1745B">
        <w:rPr>
          <w:rFonts w:asciiTheme="minorHAnsi" w:hAnsiTheme="minorHAnsi" w:cstheme="minorHAnsi"/>
          <w:iCs/>
          <w:color w:val="002060"/>
          <w:sz w:val="24"/>
          <w:lang w:eastAsia="sk-SK"/>
        </w:rPr>
        <w:instrText xml:space="preserve"> FORMCHECKBOX </w:instrText>
      </w:r>
      <w:r w:rsidR="00000000" w:rsidRPr="00F1745B">
        <w:rPr>
          <w:rFonts w:asciiTheme="minorHAnsi" w:hAnsiTheme="minorHAnsi" w:cstheme="minorHAnsi"/>
          <w:iCs/>
          <w:color w:val="002060"/>
          <w:sz w:val="24"/>
          <w:lang w:eastAsia="sk-SK"/>
        </w:rPr>
      </w:r>
      <w:r w:rsidR="00000000" w:rsidRPr="00F1745B">
        <w:rPr>
          <w:rFonts w:asciiTheme="minorHAnsi" w:hAnsiTheme="minorHAnsi" w:cstheme="minorHAnsi"/>
          <w:iCs/>
          <w:color w:val="002060"/>
          <w:sz w:val="24"/>
          <w:lang w:eastAsia="sk-SK"/>
        </w:rPr>
        <w:fldChar w:fldCharType="separate"/>
      </w:r>
      <w:r w:rsidRPr="00F1745B">
        <w:rPr>
          <w:rFonts w:asciiTheme="minorHAnsi" w:hAnsiTheme="minorHAnsi" w:cstheme="minorHAnsi"/>
          <w:iCs/>
          <w:color w:val="002060"/>
          <w:sz w:val="24"/>
          <w:lang w:eastAsia="sk-SK"/>
        </w:rPr>
        <w:fldChar w:fldCharType="end"/>
      </w:r>
      <w:r w:rsidRPr="00F1745B">
        <w:rPr>
          <w:rFonts w:asciiTheme="minorHAnsi" w:hAnsiTheme="minorHAnsi" w:cstheme="minorHAnsi"/>
          <w:iCs/>
          <w:color w:val="002060"/>
          <w:sz w:val="24"/>
          <w:lang w:eastAsia="sk-SK"/>
        </w:rPr>
        <w:t xml:space="preserve"> </w:t>
      </w:r>
      <w:r w:rsidRPr="00F1745B">
        <w:rPr>
          <w:rFonts w:asciiTheme="minorHAnsi" w:hAnsiTheme="minorHAnsi" w:cstheme="minorHAnsi"/>
          <w:b/>
          <w:bCs/>
          <w:iCs/>
          <w:color w:val="002060"/>
          <w:sz w:val="24"/>
          <w:lang w:eastAsia="sk-SK"/>
        </w:rPr>
        <w:t xml:space="preserve">CERINȚA </w:t>
      </w:r>
      <w:r w:rsidR="00786854" w:rsidRPr="00F1745B">
        <w:rPr>
          <w:rFonts w:asciiTheme="minorHAnsi" w:hAnsiTheme="minorHAnsi" w:cstheme="minorHAnsi"/>
          <w:b/>
          <w:bCs/>
          <w:iCs/>
          <w:color w:val="002060"/>
          <w:sz w:val="24"/>
          <w:lang w:eastAsia="sk-SK"/>
        </w:rPr>
        <w:t>8</w:t>
      </w:r>
      <w:r w:rsidRPr="00F1745B">
        <w:rPr>
          <w:rFonts w:asciiTheme="minorHAnsi" w:hAnsiTheme="minorHAnsi" w:cstheme="minorHAnsi"/>
          <w:iCs/>
          <w:color w:val="002060"/>
          <w:sz w:val="24"/>
          <w:lang w:eastAsia="sk-SK"/>
        </w:rPr>
        <w:t xml:space="preserve">. </w:t>
      </w:r>
      <w:r w:rsidRPr="00F1745B">
        <w:rPr>
          <w:rFonts w:asciiTheme="minorHAnsi" w:hAnsiTheme="minorHAnsi" w:cstheme="minorHAnsi"/>
          <w:color w:val="002060"/>
          <w:sz w:val="24"/>
          <w:lang w:eastAsia="ro-RO"/>
        </w:rPr>
        <w:t xml:space="preserve">Proiectul vizează investiții </w:t>
      </w:r>
      <w:bookmarkStart w:id="3" w:name="_Hlk140490544"/>
      <w:r w:rsidRPr="00F1745B">
        <w:rPr>
          <w:rFonts w:asciiTheme="minorHAnsi" w:hAnsiTheme="minorHAnsi" w:cstheme="minorHAnsi"/>
          <w:color w:val="002060"/>
          <w:sz w:val="24"/>
          <w:lang w:eastAsia="ro-RO"/>
        </w:rPr>
        <w:t>de tipul construcție nouă</w:t>
      </w:r>
      <w:r w:rsidR="008407EA" w:rsidRPr="00F1745B">
        <w:rPr>
          <w:rFonts w:asciiTheme="minorHAnsi" w:hAnsiTheme="minorHAnsi" w:cstheme="minorHAnsi"/>
          <w:color w:val="002060"/>
          <w:sz w:val="24"/>
          <w:lang w:eastAsia="ro-RO"/>
        </w:rPr>
        <w:t xml:space="preserve"> si</w:t>
      </w:r>
      <w:r w:rsidRPr="00F1745B">
        <w:rPr>
          <w:rFonts w:asciiTheme="minorHAnsi" w:hAnsiTheme="minorHAnsi" w:cstheme="minorHAnsi"/>
          <w:color w:val="002060"/>
          <w:sz w:val="24"/>
          <w:lang w:eastAsia="ro-RO"/>
        </w:rPr>
        <w:t xml:space="preserve"> </w:t>
      </w:r>
      <w:bookmarkEnd w:id="3"/>
      <w:r w:rsidR="008407EA" w:rsidRPr="00F1745B">
        <w:rPr>
          <w:rFonts w:asciiTheme="minorHAnsi" w:hAnsiTheme="minorHAnsi" w:cstheme="minorHAnsi"/>
          <w:color w:val="002060"/>
          <w:sz w:val="24"/>
          <w:lang w:eastAsia="ro-RO"/>
        </w:rPr>
        <w:t>dotare</w:t>
      </w:r>
      <w:r w:rsidR="008407EA" w:rsidRPr="00F1745B">
        <w:t xml:space="preserve"> </w:t>
      </w:r>
      <w:r w:rsidR="008407EA" w:rsidRPr="00F1745B">
        <w:rPr>
          <w:rFonts w:asciiTheme="minorHAnsi" w:hAnsiTheme="minorHAnsi" w:cstheme="minorHAnsi"/>
          <w:color w:val="002060"/>
          <w:sz w:val="24"/>
          <w:lang w:eastAsia="ro-RO"/>
        </w:rPr>
        <w:t>a spital</w:t>
      </w:r>
      <w:r w:rsidR="00786854" w:rsidRPr="00F1745B">
        <w:rPr>
          <w:rFonts w:asciiTheme="minorHAnsi" w:hAnsiTheme="minorHAnsi" w:cstheme="minorHAnsi"/>
          <w:color w:val="002060"/>
          <w:sz w:val="24"/>
          <w:lang w:eastAsia="ro-RO"/>
        </w:rPr>
        <w:t>ului</w:t>
      </w:r>
      <w:r w:rsidR="008407EA" w:rsidRPr="00F1745B">
        <w:rPr>
          <w:rFonts w:asciiTheme="minorHAnsi" w:hAnsiTheme="minorHAnsi" w:cstheme="minorHAnsi"/>
          <w:color w:val="002060"/>
          <w:sz w:val="24"/>
          <w:lang w:eastAsia="ro-RO"/>
        </w:rPr>
        <w:t xml:space="preserve"> regional de urgență localizat în </w:t>
      </w:r>
      <w:r w:rsidR="00786854" w:rsidRPr="00F1745B">
        <w:rPr>
          <w:rFonts w:asciiTheme="minorHAnsi" w:hAnsiTheme="minorHAnsi" w:cstheme="minorHAnsi"/>
          <w:color w:val="002060"/>
          <w:sz w:val="24"/>
          <w:lang w:eastAsia="ro-RO"/>
        </w:rPr>
        <w:t xml:space="preserve">una din cele </w:t>
      </w:r>
      <w:r w:rsidR="008407EA" w:rsidRPr="00F1745B">
        <w:rPr>
          <w:rFonts w:asciiTheme="minorHAnsi" w:hAnsiTheme="minorHAnsi" w:cstheme="minorHAnsi"/>
          <w:color w:val="002060"/>
          <w:sz w:val="24"/>
          <w:lang w:eastAsia="ro-RO"/>
        </w:rPr>
        <w:t>3 regiuni mai puțin dezvoltate ale României: Sud Vest Oltenia, Nord Vest si Nord Est.</w:t>
      </w:r>
      <w:r w:rsidRPr="00F1745B">
        <w:rPr>
          <w:rFonts w:asciiTheme="minorHAnsi" w:hAnsiTheme="minorHAnsi" w:cstheme="minorHAnsi"/>
          <w:color w:val="002060"/>
          <w:sz w:val="24"/>
          <w:lang w:eastAsia="ro-RO"/>
        </w:rPr>
        <w:t>;</w:t>
      </w:r>
    </w:p>
    <w:bookmarkStart w:id="4" w:name="_Hlk135064298"/>
    <w:p w14:paraId="5DDA580C" w14:textId="4AFD3787" w:rsidR="004751C3" w:rsidRPr="00F1745B" w:rsidRDefault="001205AD" w:rsidP="00FB041F">
      <w:pPr>
        <w:pStyle w:val="bullet"/>
        <w:numPr>
          <w:ilvl w:val="0"/>
          <w:numId w:val="0"/>
        </w:numPr>
        <w:spacing w:before="60" w:after="0"/>
        <w:ind w:left="720" w:hanging="360"/>
        <w:rPr>
          <w:rFonts w:asciiTheme="minorHAnsi" w:hAnsiTheme="minorHAnsi" w:cstheme="minorHAnsi"/>
          <w:bCs/>
          <w:color w:val="002060"/>
          <w:sz w:val="24"/>
          <w:lang w:eastAsia="sk-SK"/>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rPr>
        <w:t xml:space="preserve"> </w:t>
      </w:r>
      <w:r w:rsidR="004751C3" w:rsidRPr="00F1745B">
        <w:rPr>
          <w:rFonts w:asciiTheme="minorHAnsi" w:hAnsiTheme="minorHAnsi" w:cstheme="minorHAnsi"/>
          <w:b/>
          <w:bCs/>
          <w:color w:val="002060"/>
          <w:sz w:val="24"/>
          <w:lang w:eastAsia="sk-SK"/>
        </w:rPr>
        <w:t xml:space="preserve">CERINȚA </w:t>
      </w:r>
      <w:r w:rsidR="00786854" w:rsidRPr="00F1745B">
        <w:rPr>
          <w:rFonts w:asciiTheme="minorHAnsi" w:hAnsiTheme="minorHAnsi" w:cstheme="minorHAnsi"/>
          <w:b/>
          <w:bCs/>
          <w:color w:val="002060"/>
          <w:sz w:val="24"/>
          <w:lang w:eastAsia="sk-SK"/>
        </w:rPr>
        <w:t>9</w:t>
      </w:r>
      <w:r w:rsidR="004751C3" w:rsidRPr="00F1745B">
        <w:rPr>
          <w:rFonts w:asciiTheme="minorHAnsi" w:hAnsiTheme="minorHAnsi" w:cstheme="minorHAnsi"/>
          <w:color w:val="002060"/>
          <w:sz w:val="24"/>
          <w:lang w:eastAsia="sk-SK"/>
        </w:rPr>
        <w:t xml:space="preserve">. Proiectul propus cuprinde </w:t>
      </w:r>
      <w:r w:rsidR="004751C3" w:rsidRPr="00F1745B">
        <w:rPr>
          <w:rFonts w:asciiTheme="minorHAnsi" w:hAnsiTheme="minorHAnsi" w:cstheme="minorHAnsi"/>
          <w:bCs/>
          <w:color w:val="002060"/>
          <w:sz w:val="24"/>
          <w:lang w:eastAsia="sk-SK"/>
        </w:rPr>
        <w:t>activitățile eligibile - construcție nouă cu sau fără dotare prevăzute în Ghidul solicitantului;</w:t>
      </w:r>
    </w:p>
    <w:p w14:paraId="6F8B47C7" w14:textId="3CA9EAD9" w:rsidR="004751C3" w:rsidRPr="00F1745B" w:rsidRDefault="004751C3" w:rsidP="00FB041F">
      <w:pPr>
        <w:pStyle w:val="bullet"/>
        <w:numPr>
          <w:ilvl w:val="0"/>
          <w:numId w:val="0"/>
        </w:numPr>
        <w:spacing w:before="60" w:after="0"/>
        <w:ind w:left="720" w:hanging="360"/>
        <w:rPr>
          <w:rFonts w:asciiTheme="minorHAnsi" w:hAnsiTheme="minorHAnsi" w:cstheme="minorHAnsi"/>
          <w:color w:val="002060"/>
          <w:sz w:val="24"/>
          <w:lang w:eastAsia="sk-SK"/>
        </w:rPr>
      </w:pPr>
      <w:r w:rsidRPr="00F1745B">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F1745B">
        <w:rPr>
          <w:rFonts w:asciiTheme="minorHAnsi" w:hAnsiTheme="minorHAnsi" w:cstheme="minorHAnsi"/>
          <w:color w:val="002060"/>
          <w:sz w:val="24"/>
          <w:lang w:eastAsia="sk-SK"/>
        </w:rPr>
        <w:instrText xml:space="preserve"> FORMCHECKBOX </w:instrText>
      </w:r>
      <w:r w:rsidR="00000000" w:rsidRPr="00F1745B">
        <w:rPr>
          <w:rFonts w:asciiTheme="minorHAnsi" w:hAnsiTheme="minorHAnsi" w:cstheme="minorHAnsi"/>
          <w:color w:val="002060"/>
          <w:sz w:val="24"/>
          <w:lang w:eastAsia="sk-SK"/>
        </w:rPr>
      </w:r>
      <w:r w:rsidR="00000000" w:rsidRPr="00F1745B">
        <w:rPr>
          <w:rFonts w:asciiTheme="minorHAnsi" w:hAnsiTheme="minorHAnsi" w:cstheme="minorHAnsi"/>
          <w:color w:val="002060"/>
          <w:sz w:val="24"/>
          <w:lang w:eastAsia="sk-SK"/>
        </w:rPr>
        <w:fldChar w:fldCharType="separate"/>
      </w:r>
      <w:r w:rsidRPr="00F1745B">
        <w:rPr>
          <w:rFonts w:asciiTheme="minorHAnsi" w:hAnsiTheme="minorHAnsi" w:cstheme="minorHAnsi"/>
          <w:color w:val="002060"/>
          <w:sz w:val="24"/>
          <w:lang w:eastAsia="sk-SK"/>
        </w:rPr>
        <w:fldChar w:fldCharType="end"/>
      </w:r>
      <w:r w:rsidRPr="00F1745B">
        <w:rPr>
          <w:rFonts w:asciiTheme="minorHAnsi" w:hAnsiTheme="minorHAnsi" w:cstheme="minorHAnsi"/>
          <w:color w:val="002060"/>
          <w:sz w:val="24"/>
          <w:lang w:eastAsia="sk-SK"/>
        </w:rPr>
        <w:t xml:space="preserve"> </w:t>
      </w:r>
      <w:r w:rsidRPr="00F1745B">
        <w:rPr>
          <w:rFonts w:asciiTheme="minorHAnsi" w:hAnsiTheme="minorHAnsi" w:cstheme="minorHAnsi"/>
          <w:b/>
          <w:bCs/>
          <w:color w:val="002060"/>
          <w:sz w:val="24"/>
          <w:lang w:eastAsia="sk-SK"/>
        </w:rPr>
        <w:t xml:space="preserve">CERINȚA </w:t>
      </w:r>
      <w:r w:rsidR="001205AD" w:rsidRPr="00F1745B">
        <w:rPr>
          <w:rFonts w:asciiTheme="minorHAnsi" w:hAnsiTheme="minorHAnsi" w:cstheme="minorHAnsi"/>
          <w:b/>
          <w:bCs/>
          <w:color w:val="002060"/>
          <w:sz w:val="24"/>
          <w:lang w:eastAsia="sk-SK"/>
        </w:rPr>
        <w:t>1</w:t>
      </w:r>
      <w:r w:rsidR="00786854" w:rsidRPr="00F1745B">
        <w:rPr>
          <w:rFonts w:asciiTheme="minorHAnsi" w:hAnsiTheme="minorHAnsi" w:cstheme="minorHAnsi"/>
          <w:b/>
          <w:bCs/>
          <w:color w:val="002060"/>
          <w:sz w:val="24"/>
          <w:lang w:eastAsia="sk-SK"/>
        </w:rPr>
        <w:t>0</w:t>
      </w:r>
      <w:r w:rsidRPr="00F1745B">
        <w:rPr>
          <w:rFonts w:asciiTheme="minorHAnsi" w:hAnsiTheme="minorHAnsi" w:cstheme="minorHAnsi"/>
          <w:color w:val="002060"/>
          <w:sz w:val="24"/>
          <w:lang w:eastAsia="sk-SK"/>
        </w:rPr>
        <w:t>. Proiectul se încadrează ca valoare eligibilă finanțată din Programul Sănătate în valorile minime și maxime eligibile, stabilite prin Ghidul solicitantului, respectiv:</w:t>
      </w:r>
    </w:p>
    <w:p w14:paraId="4D4D848B" w14:textId="42ACEDFF" w:rsidR="004751C3" w:rsidRPr="00F1745B" w:rsidRDefault="008407EA" w:rsidP="00FB041F">
      <w:pPr>
        <w:pStyle w:val="bullet"/>
        <w:numPr>
          <w:ilvl w:val="0"/>
          <w:numId w:val="29"/>
        </w:numPr>
        <w:spacing w:before="60" w:after="0"/>
        <w:rPr>
          <w:rFonts w:asciiTheme="minorHAnsi" w:hAnsiTheme="minorHAnsi" w:cstheme="minorHAnsi"/>
          <w:color w:val="002060"/>
          <w:sz w:val="24"/>
          <w:lang w:eastAsia="sk-SK"/>
        </w:rPr>
      </w:pPr>
      <w:r w:rsidRPr="00F1745B">
        <w:rPr>
          <w:rFonts w:asciiTheme="minorHAnsi" w:hAnsiTheme="minorHAnsi" w:cstheme="minorHAnsi"/>
          <w:color w:val="002060"/>
          <w:sz w:val="24"/>
          <w:lang w:eastAsia="sk-SK"/>
        </w:rPr>
        <w:t>Valoarea totală eligibilă a unui proiect  este maxim 409.505.541,6 euro</w:t>
      </w:r>
      <w:r w:rsidR="00386CE1" w:rsidRPr="00F1745B">
        <w:rPr>
          <w:rFonts w:asciiTheme="minorHAnsi" w:hAnsiTheme="minorHAnsi" w:cstheme="minorHAnsi"/>
          <w:color w:val="002060"/>
          <w:sz w:val="24"/>
          <w:lang w:eastAsia="sk-SK"/>
        </w:rPr>
        <w:t>;</w:t>
      </w:r>
    </w:p>
    <w:p w14:paraId="1F3D0181" w14:textId="606CF065" w:rsidR="004751C3" w:rsidRPr="00F1745B" w:rsidRDefault="004751C3" w:rsidP="00FB041F">
      <w:pPr>
        <w:pStyle w:val="bullet"/>
        <w:numPr>
          <w:ilvl w:val="0"/>
          <w:numId w:val="0"/>
        </w:numPr>
        <w:spacing w:before="60" w:after="0"/>
        <w:ind w:left="720" w:hanging="360"/>
        <w:rPr>
          <w:rFonts w:asciiTheme="minorHAnsi" w:hAnsiTheme="minorHAnsi" w:cstheme="minorHAnsi"/>
          <w:iCs/>
          <w:color w:val="002060"/>
          <w:sz w:val="24"/>
          <w:lang w:eastAsia="sk-SK"/>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lang w:eastAsia="sk-SK"/>
        </w:rPr>
        <w:t xml:space="preserve"> </w:t>
      </w:r>
      <w:r w:rsidRPr="00F1745B">
        <w:rPr>
          <w:rFonts w:asciiTheme="minorHAnsi" w:hAnsiTheme="minorHAnsi" w:cstheme="minorHAnsi"/>
          <w:b/>
          <w:bCs/>
          <w:color w:val="002060"/>
          <w:sz w:val="24"/>
          <w:lang w:eastAsia="sk-SK"/>
        </w:rPr>
        <w:t xml:space="preserve">CERINȚA </w:t>
      </w:r>
      <w:r w:rsidR="008407EA" w:rsidRPr="00F1745B">
        <w:rPr>
          <w:rFonts w:asciiTheme="minorHAnsi" w:hAnsiTheme="minorHAnsi" w:cstheme="minorHAnsi"/>
          <w:b/>
          <w:bCs/>
          <w:color w:val="002060"/>
          <w:sz w:val="24"/>
          <w:lang w:eastAsia="sk-SK"/>
        </w:rPr>
        <w:t>1</w:t>
      </w:r>
      <w:r w:rsidR="00786854" w:rsidRPr="00F1745B">
        <w:rPr>
          <w:rFonts w:asciiTheme="minorHAnsi" w:hAnsiTheme="minorHAnsi" w:cstheme="minorHAnsi"/>
          <w:b/>
          <w:bCs/>
          <w:color w:val="002060"/>
          <w:sz w:val="24"/>
          <w:lang w:eastAsia="sk-SK"/>
        </w:rPr>
        <w:t>1</w:t>
      </w:r>
      <w:r w:rsidRPr="00F1745B">
        <w:rPr>
          <w:rFonts w:asciiTheme="minorHAnsi" w:hAnsiTheme="minorHAnsi" w:cstheme="minorHAnsi"/>
          <w:b/>
          <w:bCs/>
          <w:iCs/>
          <w:color w:val="002060"/>
          <w:sz w:val="24"/>
          <w:lang w:eastAsia="sk-SK"/>
        </w:rPr>
        <w:t>.</w:t>
      </w:r>
      <w:r w:rsidRPr="00F1745B">
        <w:rPr>
          <w:rFonts w:asciiTheme="minorHAnsi" w:hAnsiTheme="minorHAnsi" w:cstheme="minorHAnsi"/>
          <w:iCs/>
          <w:color w:val="002060"/>
          <w:sz w:val="24"/>
          <w:lang w:eastAsia="sk-SK"/>
        </w:rPr>
        <w:t xml:space="preserve"> Bugetul estimat alocat </w:t>
      </w:r>
      <w:r w:rsidR="005C0907" w:rsidRPr="00F1745B">
        <w:rPr>
          <w:rFonts w:asciiTheme="minorHAnsi" w:hAnsiTheme="minorHAnsi" w:cstheme="minorHAnsi"/>
          <w:iCs/>
          <w:color w:val="002060"/>
          <w:sz w:val="24"/>
          <w:lang w:eastAsia="sk-SK"/>
        </w:rPr>
        <w:t>activităților de construcții</w:t>
      </w:r>
      <w:r w:rsidR="006F6697" w:rsidRPr="00F1745B">
        <w:rPr>
          <w:rFonts w:asciiTheme="minorHAnsi" w:hAnsiTheme="minorHAnsi" w:cstheme="minorHAnsi"/>
          <w:iCs/>
          <w:color w:val="002060"/>
          <w:sz w:val="24"/>
          <w:lang w:eastAsia="sk-SK"/>
        </w:rPr>
        <w:t xml:space="preserve"> si dotare</w:t>
      </w:r>
      <w:r w:rsidR="005C0907" w:rsidRPr="00F1745B">
        <w:rPr>
          <w:rFonts w:asciiTheme="minorHAnsi" w:hAnsiTheme="minorHAnsi" w:cstheme="minorHAnsi"/>
          <w:iCs/>
          <w:color w:val="002060"/>
          <w:sz w:val="24"/>
          <w:lang w:eastAsia="sk-SK"/>
        </w:rPr>
        <w:t xml:space="preserve"> prevăzute în prezentul Ghid - secțiunea I.3 sunt în cuantum de minim 50% din bugetul eligibil al proiectului</w:t>
      </w:r>
      <w:r w:rsidRPr="00F1745B">
        <w:rPr>
          <w:rFonts w:asciiTheme="minorHAnsi" w:hAnsiTheme="minorHAnsi" w:cstheme="minorHAnsi"/>
          <w:iCs/>
          <w:color w:val="002060"/>
          <w:sz w:val="24"/>
          <w:lang w:eastAsia="sk-SK"/>
        </w:rPr>
        <w:t>;</w:t>
      </w:r>
      <w:r w:rsidR="005C0907" w:rsidRPr="00F1745B">
        <w:rPr>
          <w:rFonts w:asciiTheme="minorHAnsi" w:hAnsiTheme="minorHAnsi" w:cstheme="minorHAnsi"/>
          <w:iCs/>
          <w:color w:val="002060"/>
          <w:sz w:val="24"/>
          <w:lang w:eastAsia="sk-SK"/>
        </w:rPr>
        <w:tab/>
      </w:r>
    </w:p>
    <w:p w14:paraId="4CAB04AF" w14:textId="518B4B20" w:rsidR="004751C3" w:rsidRPr="00F1745B" w:rsidRDefault="004751C3" w:rsidP="00FB041F">
      <w:pPr>
        <w:pStyle w:val="bullet"/>
        <w:numPr>
          <w:ilvl w:val="0"/>
          <w:numId w:val="0"/>
        </w:numPr>
        <w:spacing w:before="60" w:after="0"/>
        <w:ind w:left="720" w:hanging="360"/>
        <w:rPr>
          <w:rFonts w:asciiTheme="minorHAnsi" w:hAnsiTheme="minorHAnsi" w:cstheme="minorHAnsi"/>
          <w:color w:val="002060"/>
          <w:sz w:val="24"/>
          <w:lang w:eastAsia="sk-SK"/>
        </w:rPr>
      </w:pPr>
      <w:r w:rsidRPr="00F1745B">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F1745B">
        <w:rPr>
          <w:rFonts w:asciiTheme="minorHAnsi" w:hAnsiTheme="minorHAnsi" w:cstheme="minorHAnsi"/>
          <w:color w:val="002060"/>
          <w:sz w:val="24"/>
          <w:lang w:eastAsia="sk-SK"/>
        </w:rPr>
        <w:instrText xml:space="preserve"> FORMCHECKBOX </w:instrText>
      </w:r>
      <w:r w:rsidR="00000000" w:rsidRPr="00F1745B">
        <w:rPr>
          <w:rFonts w:asciiTheme="minorHAnsi" w:hAnsiTheme="minorHAnsi" w:cstheme="minorHAnsi"/>
          <w:color w:val="002060"/>
          <w:sz w:val="24"/>
          <w:lang w:eastAsia="sk-SK"/>
        </w:rPr>
      </w:r>
      <w:r w:rsidR="00000000" w:rsidRPr="00F1745B">
        <w:rPr>
          <w:rFonts w:asciiTheme="minorHAnsi" w:hAnsiTheme="minorHAnsi" w:cstheme="minorHAnsi"/>
          <w:color w:val="002060"/>
          <w:sz w:val="24"/>
          <w:lang w:eastAsia="sk-SK"/>
        </w:rPr>
        <w:fldChar w:fldCharType="separate"/>
      </w:r>
      <w:r w:rsidRPr="00F1745B">
        <w:rPr>
          <w:rFonts w:asciiTheme="minorHAnsi" w:hAnsiTheme="minorHAnsi" w:cstheme="minorHAnsi"/>
          <w:color w:val="002060"/>
          <w:sz w:val="24"/>
          <w:lang w:eastAsia="sk-SK"/>
        </w:rPr>
        <w:fldChar w:fldCharType="end"/>
      </w:r>
      <w:r w:rsidRPr="00F1745B">
        <w:rPr>
          <w:rFonts w:asciiTheme="minorHAnsi" w:hAnsiTheme="minorHAnsi" w:cstheme="minorHAnsi"/>
          <w:color w:val="002060"/>
          <w:sz w:val="24"/>
          <w:lang w:eastAsia="sk-SK"/>
        </w:rPr>
        <w:t xml:space="preserve"> </w:t>
      </w:r>
      <w:r w:rsidRPr="00F1745B">
        <w:rPr>
          <w:rFonts w:asciiTheme="minorHAnsi" w:hAnsiTheme="minorHAnsi" w:cstheme="minorHAnsi"/>
          <w:b/>
          <w:bCs/>
          <w:color w:val="002060"/>
          <w:sz w:val="24"/>
          <w:lang w:eastAsia="sk-SK"/>
        </w:rPr>
        <w:t xml:space="preserve">CERINȚA </w:t>
      </w:r>
      <w:r w:rsidR="00786854" w:rsidRPr="00F1745B">
        <w:rPr>
          <w:rFonts w:asciiTheme="minorHAnsi" w:hAnsiTheme="minorHAnsi" w:cstheme="minorHAnsi"/>
          <w:b/>
          <w:bCs/>
          <w:color w:val="002060"/>
          <w:sz w:val="24"/>
          <w:lang w:eastAsia="sk-SK"/>
        </w:rPr>
        <w:t>1</w:t>
      </w:r>
      <w:r w:rsidR="00AF1EA5" w:rsidRPr="00F1745B">
        <w:rPr>
          <w:rFonts w:asciiTheme="minorHAnsi" w:hAnsiTheme="minorHAnsi" w:cstheme="minorHAnsi"/>
          <w:b/>
          <w:bCs/>
          <w:color w:val="002060"/>
          <w:sz w:val="24"/>
          <w:lang w:eastAsia="sk-SK"/>
        </w:rPr>
        <w:t>2</w:t>
      </w:r>
      <w:r w:rsidRPr="00F1745B">
        <w:rPr>
          <w:rFonts w:asciiTheme="minorHAnsi" w:hAnsiTheme="minorHAnsi" w:cstheme="minorHAnsi"/>
          <w:color w:val="002060"/>
          <w:sz w:val="24"/>
          <w:lang w:eastAsia="sk-SK"/>
        </w:rPr>
        <w:t xml:space="preserve">. </w:t>
      </w:r>
      <w:bookmarkStart w:id="5" w:name="_Hlk140597893"/>
      <w:r w:rsidR="008473C5" w:rsidRPr="00F1745B">
        <w:rPr>
          <w:rFonts w:asciiTheme="minorHAnsi" w:hAnsiTheme="minorHAnsi" w:cstheme="minorHAnsi"/>
          <w:color w:val="002060"/>
          <w:sz w:val="24"/>
          <w:lang w:eastAsia="sk-SK"/>
        </w:rPr>
        <w:t xml:space="preserve">Operațiunile propuse in cadrul proiectului figureaza in  lista proiectelor etapizate din cadrul PS, incluse în Anexa </w:t>
      </w:r>
      <w:r w:rsidR="00786854" w:rsidRPr="00F1745B">
        <w:rPr>
          <w:rFonts w:asciiTheme="minorHAnsi" w:hAnsiTheme="minorHAnsi" w:cstheme="minorHAnsi"/>
          <w:color w:val="002060"/>
          <w:sz w:val="24"/>
          <w:lang w:eastAsia="sk-SK"/>
        </w:rPr>
        <w:t>13</w:t>
      </w:r>
      <w:r w:rsidR="008473C5" w:rsidRPr="00F1745B">
        <w:rPr>
          <w:rFonts w:asciiTheme="minorHAnsi" w:hAnsiTheme="minorHAnsi" w:cstheme="minorHAnsi"/>
          <w:color w:val="002060"/>
          <w:sz w:val="24"/>
          <w:lang w:eastAsia="sk-SK"/>
        </w:rPr>
        <w:t xml:space="preserve"> din prezentul ghid;</w:t>
      </w:r>
    </w:p>
    <w:bookmarkStart w:id="6" w:name="__Fieldmark__14342_1580758020"/>
    <w:bookmarkEnd w:id="5"/>
    <w:bookmarkEnd w:id="6"/>
    <w:p w14:paraId="6EE80CA3" w14:textId="617A72A0" w:rsidR="004751C3" w:rsidRPr="00F1745B" w:rsidRDefault="004751C3" w:rsidP="008473C5">
      <w:pPr>
        <w:pStyle w:val="bullet"/>
        <w:numPr>
          <w:ilvl w:val="0"/>
          <w:numId w:val="0"/>
        </w:numPr>
        <w:spacing w:before="60" w:after="0"/>
        <w:ind w:left="720" w:hanging="360"/>
        <w:rPr>
          <w:rFonts w:asciiTheme="minorHAnsi" w:hAnsiTheme="minorHAnsi" w:cstheme="minorHAnsi"/>
          <w:color w:val="002060"/>
          <w:sz w:val="24"/>
          <w:lang w:eastAsia="sk-SK"/>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lang w:eastAsia="sk-SK"/>
        </w:rPr>
        <w:t xml:space="preserve"> </w:t>
      </w:r>
      <w:r w:rsidRPr="00F1745B">
        <w:rPr>
          <w:rFonts w:asciiTheme="minorHAnsi" w:hAnsiTheme="minorHAnsi" w:cstheme="minorHAnsi"/>
          <w:b/>
          <w:bCs/>
          <w:color w:val="002060"/>
          <w:sz w:val="24"/>
          <w:lang w:eastAsia="sk-SK"/>
        </w:rPr>
        <w:t xml:space="preserve">CERINȚA </w:t>
      </w:r>
      <w:r w:rsidR="00786854" w:rsidRPr="00F1745B">
        <w:rPr>
          <w:rFonts w:asciiTheme="minorHAnsi" w:hAnsiTheme="minorHAnsi" w:cstheme="minorHAnsi"/>
          <w:b/>
          <w:bCs/>
          <w:color w:val="002060"/>
          <w:sz w:val="24"/>
          <w:lang w:eastAsia="sk-SK"/>
        </w:rPr>
        <w:t>1</w:t>
      </w:r>
      <w:r w:rsidR="00AF1EA5" w:rsidRPr="00F1745B">
        <w:rPr>
          <w:rFonts w:asciiTheme="minorHAnsi" w:hAnsiTheme="minorHAnsi" w:cstheme="minorHAnsi"/>
          <w:b/>
          <w:bCs/>
          <w:color w:val="002060"/>
          <w:sz w:val="24"/>
          <w:lang w:eastAsia="sk-SK"/>
        </w:rPr>
        <w:t>3</w:t>
      </w:r>
      <w:r w:rsidRPr="00F1745B">
        <w:rPr>
          <w:rFonts w:asciiTheme="minorHAnsi" w:hAnsiTheme="minorHAnsi" w:cstheme="minorHAnsi"/>
          <w:color w:val="002060"/>
          <w:sz w:val="24"/>
          <w:lang w:eastAsia="sk-SK"/>
        </w:rPr>
        <w:t>. Pentru proiectul propus există cel puțin Studiul de fezabilitate/ Documentația de avizare a lucrărilor de intervenții;</w:t>
      </w:r>
    </w:p>
    <w:p w14:paraId="123FDAE9" w14:textId="44329543" w:rsidR="004751C3" w:rsidRPr="00F1745B" w:rsidRDefault="004751C3" w:rsidP="00FB041F">
      <w:pPr>
        <w:pStyle w:val="bullet"/>
        <w:numPr>
          <w:ilvl w:val="0"/>
          <w:numId w:val="0"/>
        </w:numPr>
        <w:spacing w:before="60" w:after="0"/>
        <w:ind w:left="720" w:hanging="360"/>
        <w:rPr>
          <w:rFonts w:asciiTheme="minorHAnsi" w:hAnsiTheme="minorHAnsi" w:cstheme="minorHAnsi"/>
          <w:color w:val="002060"/>
          <w:sz w:val="24"/>
          <w:lang w:eastAsia="sk-SK"/>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lang w:eastAsia="sk-SK"/>
        </w:rPr>
        <w:t xml:space="preserve"> </w:t>
      </w:r>
      <w:r w:rsidRPr="00F1745B">
        <w:rPr>
          <w:rFonts w:asciiTheme="minorHAnsi" w:hAnsiTheme="minorHAnsi" w:cstheme="minorHAnsi"/>
          <w:b/>
          <w:bCs/>
          <w:color w:val="002060"/>
          <w:sz w:val="24"/>
          <w:lang w:eastAsia="sk-SK"/>
        </w:rPr>
        <w:t xml:space="preserve">CERINȚA </w:t>
      </w:r>
      <w:r w:rsidR="00786854" w:rsidRPr="00F1745B">
        <w:rPr>
          <w:rFonts w:asciiTheme="minorHAnsi" w:hAnsiTheme="minorHAnsi" w:cstheme="minorHAnsi"/>
          <w:b/>
          <w:bCs/>
          <w:color w:val="002060"/>
          <w:sz w:val="24"/>
          <w:lang w:eastAsia="sk-SK"/>
        </w:rPr>
        <w:t>14</w:t>
      </w:r>
      <w:r w:rsidRPr="00F1745B">
        <w:rPr>
          <w:rFonts w:asciiTheme="minorHAnsi" w:hAnsiTheme="minorHAnsi" w:cstheme="minorHAnsi"/>
          <w:color w:val="002060"/>
          <w:sz w:val="24"/>
          <w:lang w:eastAsia="sk-SK"/>
        </w:rPr>
        <w:t>. Proiectul nu propune finanțarea unor dotări cu echipamente achiziționate anterior aprobării cererii de finanțare;</w:t>
      </w:r>
    </w:p>
    <w:p w14:paraId="1E32D5B3" w14:textId="443E8094" w:rsidR="004751C3" w:rsidRPr="00F1745B" w:rsidRDefault="004751C3" w:rsidP="00FB041F">
      <w:pPr>
        <w:pStyle w:val="bullet"/>
        <w:numPr>
          <w:ilvl w:val="0"/>
          <w:numId w:val="0"/>
        </w:numPr>
        <w:spacing w:before="60" w:after="0"/>
        <w:ind w:left="720" w:hanging="360"/>
        <w:rPr>
          <w:rFonts w:asciiTheme="minorHAnsi" w:hAnsiTheme="minorHAnsi" w:cstheme="minorHAnsi"/>
          <w:color w:val="002060"/>
          <w:sz w:val="24"/>
          <w:lang w:eastAsia="sk-SK"/>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lang w:eastAsia="sk-SK"/>
        </w:rPr>
        <w:t xml:space="preserve"> </w:t>
      </w:r>
      <w:r w:rsidRPr="00F1745B">
        <w:rPr>
          <w:rFonts w:asciiTheme="minorHAnsi" w:hAnsiTheme="minorHAnsi" w:cstheme="minorHAnsi"/>
          <w:b/>
          <w:bCs/>
          <w:color w:val="002060"/>
          <w:sz w:val="24"/>
          <w:lang w:eastAsia="sk-SK"/>
        </w:rPr>
        <w:t xml:space="preserve">CERINȚA </w:t>
      </w:r>
      <w:r w:rsidR="00786854" w:rsidRPr="00F1745B">
        <w:rPr>
          <w:rFonts w:asciiTheme="minorHAnsi" w:hAnsiTheme="minorHAnsi" w:cstheme="minorHAnsi"/>
          <w:b/>
          <w:bCs/>
          <w:color w:val="002060"/>
          <w:sz w:val="24"/>
          <w:lang w:eastAsia="sk-SK"/>
        </w:rPr>
        <w:t>15</w:t>
      </w:r>
      <w:r w:rsidRPr="00F1745B">
        <w:rPr>
          <w:rFonts w:asciiTheme="minorHAnsi" w:hAnsiTheme="minorHAnsi" w:cstheme="minorHAnsi"/>
          <w:color w:val="002060"/>
          <w:sz w:val="24"/>
          <w:lang w:eastAsia="sk-SK"/>
        </w:rPr>
        <w:t>. Proiectul propune îndeplinirea țintelor minime pentru indicatorii vizați în cadrul apelului și include indicatorii suplimentari care vor fi monitorizați pe tot parcursul implementării proiectului;</w:t>
      </w:r>
    </w:p>
    <w:p w14:paraId="00586425" w14:textId="6FC77F3F" w:rsidR="004751C3" w:rsidRPr="00F1745B" w:rsidRDefault="004751C3" w:rsidP="00FB041F">
      <w:pPr>
        <w:pStyle w:val="bullet"/>
        <w:numPr>
          <w:ilvl w:val="0"/>
          <w:numId w:val="0"/>
        </w:numPr>
        <w:spacing w:before="60" w:after="0"/>
        <w:ind w:left="720" w:hanging="360"/>
        <w:rPr>
          <w:rFonts w:asciiTheme="minorHAnsi" w:hAnsiTheme="minorHAnsi" w:cstheme="minorHAnsi"/>
          <w:color w:val="002060"/>
          <w:sz w:val="24"/>
          <w:lang w:eastAsia="sk-SK"/>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lang w:eastAsia="sk-SK"/>
        </w:rPr>
        <w:t xml:space="preserve"> </w:t>
      </w:r>
      <w:r w:rsidRPr="00F1745B">
        <w:rPr>
          <w:rFonts w:asciiTheme="minorHAnsi" w:hAnsiTheme="minorHAnsi" w:cstheme="minorHAnsi"/>
          <w:b/>
          <w:bCs/>
          <w:color w:val="002060"/>
          <w:sz w:val="24"/>
          <w:lang w:eastAsia="sk-SK"/>
        </w:rPr>
        <w:t xml:space="preserve">CERINȚA </w:t>
      </w:r>
      <w:r w:rsidR="00786854" w:rsidRPr="00F1745B">
        <w:rPr>
          <w:rFonts w:asciiTheme="minorHAnsi" w:hAnsiTheme="minorHAnsi" w:cstheme="minorHAnsi"/>
          <w:b/>
          <w:bCs/>
          <w:color w:val="002060"/>
          <w:sz w:val="24"/>
          <w:lang w:eastAsia="sk-SK"/>
        </w:rPr>
        <w:t>16</w:t>
      </w:r>
      <w:r w:rsidRPr="00F1745B">
        <w:rPr>
          <w:rFonts w:asciiTheme="minorHAnsi" w:hAnsiTheme="minorHAnsi" w:cstheme="minorHAnsi"/>
          <w:b/>
          <w:bCs/>
          <w:color w:val="002060"/>
          <w:sz w:val="24"/>
          <w:lang w:eastAsia="sk-SK"/>
        </w:rPr>
        <w:t>.</w:t>
      </w:r>
      <w:r w:rsidRPr="00F1745B">
        <w:rPr>
          <w:rFonts w:asciiTheme="minorHAnsi" w:hAnsiTheme="minorHAnsi" w:cstheme="minorHAnsi"/>
          <w:color w:val="002060"/>
          <w:sz w:val="24"/>
          <w:lang w:eastAsia="sk-SK"/>
        </w:rPr>
        <w:t xml:space="preserve"> </w:t>
      </w:r>
      <w:r w:rsidR="00725E9C" w:rsidRPr="00F1745B">
        <w:rPr>
          <w:rFonts w:asciiTheme="minorHAnsi" w:hAnsiTheme="minorHAnsi" w:cstheme="minorHAnsi"/>
          <w:color w:val="002060"/>
          <w:sz w:val="24"/>
          <w:lang w:eastAsia="sk-SK"/>
        </w:rPr>
        <w:t>Conform</w:t>
      </w:r>
      <w:r w:rsidR="00725E9C" w:rsidRPr="00F1745B">
        <w:t xml:space="preserve"> </w:t>
      </w:r>
      <w:r w:rsidR="00725E9C" w:rsidRPr="00F1745B">
        <w:rPr>
          <w:rFonts w:asciiTheme="minorHAnsi" w:hAnsiTheme="minorHAnsi" w:cstheme="minorHAnsi"/>
          <w:color w:val="002060"/>
          <w:sz w:val="24"/>
          <w:lang w:eastAsia="sk-SK"/>
        </w:rPr>
        <w:t>Action Completion Note Jaspers Romania,  p</w:t>
      </w:r>
      <w:r w:rsidRPr="00F1745B">
        <w:rPr>
          <w:rFonts w:asciiTheme="minorHAnsi" w:hAnsiTheme="minorHAnsi" w:cstheme="minorHAnsi"/>
          <w:color w:val="002060"/>
          <w:sz w:val="24"/>
          <w:lang w:eastAsia="sk-SK"/>
        </w:rPr>
        <w:t xml:space="preserve">roiectul </w:t>
      </w:r>
      <w:r w:rsidR="008473C5" w:rsidRPr="00F1745B">
        <w:rPr>
          <w:rFonts w:asciiTheme="minorHAnsi" w:hAnsiTheme="minorHAnsi" w:cstheme="minorHAnsi"/>
          <w:color w:val="002060"/>
          <w:sz w:val="24"/>
          <w:lang w:eastAsia="sk-SK"/>
        </w:rPr>
        <w:t xml:space="preserve">prevede </w:t>
      </w:r>
      <w:r w:rsidR="00725E9C" w:rsidRPr="00F1745B">
        <w:rPr>
          <w:rFonts w:asciiTheme="minorHAnsi" w:hAnsiTheme="minorHAnsi" w:cstheme="minorHAnsi"/>
          <w:color w:val="002060"/>
          <w:sz w:val="24"/>
          <w:lang w:eastAsia="sk-SK"/>
        </w:rPr>
        <w:t xml:space="preserve">măsuri necesare respectării </w:t>
      </w:r>
      <w:r w:rsidRPr="00F1745B">
        <w:rPr>
          <w:rFonts w:asciiTheme="minorHAnsi" w:hAnsiTheme="minorHAnsi" w:cstheme="minorHAnsi"/>
          <w:color w:val="002060"/>
          <w:sz w:val="24"/>
          <w:lang w:eastAsia="sk-SK"/>
        </w:rPr>
        <w:t>standardul</w:t>
      </w:r>
      <w:r w:rsidR="00725E9C" w:rsidRPr="00F1745B">
        <w:rPr>
          <w:rFonts w:asciiTheme="minorHAnsi" w:hAnsiTheme="minorHAnsi" w:cstheme="minorHAnsi"/>
          <w:color w:val="002060"/>
          <w:sz w:val="24"/>
          <w:lang w:eastAsia="sk-SK"/>
        </w:rPr>
        <w:t>ui</w:t>
      </w:r>
      <w:r w:rsidRPr="00F1745B">
        <w:rPr>
          <w:rFonts w:asciiTheme="minorHAnsi" w:hAnsiTheme="minorHAnsi" w:cstheme="minorHAnsi"/>
          <w:color w:val="002060"/>
          <w:sz w:val="24"/>
          <w:lang w:eastAsia="sk-SK"/>
        </w:rPr>
        <w:t xml:space="preserve"> nZEB;</w:t>
      </w:r>
    </w:p>
    <w:p w14:paraId="4B333C8B" w14:textId="3FB7C8F9" w:rsidR="004751C3" w:rsidRPr="00F1745B" w:rsidRDefault="004751C3" w:rsidP="00FB041F">
      <w:pPr>
        <w:spacing w:before="60" w:after="0" w:line="240" w:lineRule="auto"/>
        <w:ind w:left="720" w:right="129" w:hanging="360"/>
        <w:jc w:val="both"/>
        <w:rPr>
          <w:rFonts w:cstheme="minorHAnsi"/>
          <w:color w:val="002060"/>
          <w:sz w:val="24"/>
          <w:szCs w:val="24"/>
        </w:rPr>
      </w:pPr>
      <w:r w:rsidRPr="00F1745B">
        <w:rPr>
          <w:rFonts w:cstheme="minorHAnsi"/>
          <w:color w:val="002060"/>
          <w:sz w:val="24"/>
          <w:szCs w:val="24"/>
        </w:rPr>
        <w:fldChar w:fldCharType="begin">
          <w:ffData>
            <w:name w:val=""/>
            <w:enabled/>
            <w:calcOnExit w:val="0"/>
            <w:checkBox>
              <w:sizeAuto/>
              <w:default w:val="0"/>
            </w:checkBox>
          </w:ffData>
        </w:fldChar>
      </w:r>
      <w:r w:rsidRPr="00F1745B">
        <w:rPr>
          <w:rFonts w:cstheme="minorHAnsi"/>
          <w:color w:val="002060"/>
          <w:sz w:val="24"/>
          <w:szCs w:val="24"/>
        </w:rPr>
        <w:instrText xml:space="preserve"> FORMCHECKBOX </w:instrText>
      </w:r>
      <w:r w:rsidR="00000000" w:rsidRPr="00F1745B">
        <w:rPr>
          <w:rFonts w:cstheme="minorHAnsi"/>
          <w:color w:val="002060"/>
          <w:sz w:val="24"/>
          <w:szCs w:val="24"/>
        </w:rPr>
      </w:r>
      <w:r w:rsidR="00000000" w:rsidRPr="00F1745B">
        <w:rPr>
          <w:rFonts w:cstheme="minorHAnsi"/>
          <w:color w:val="002060"/>
          <w:sz w:val="24"/>
          <w:szCs w:val="24"/>
        </w:rPr>
        <w:fldChar w:fldCharType="separate"/>
      </w:r>
      <w:r w:rsidRPr="00F1745B">
        <w:rPr>
          <w:rFonts w:cstheme="minorHAnsi"/>
          <w:color w:val="002060"/>
          <w:sz w:val="24"/>
          <w:szCs w:val="24"/>
        </w:rPr>
        <w:fldChar w:fldCharType="end"/>
      </w:r>
      <w:r w:rsidRPr="00F1745B">
        <w:rPr>
          <w:rFonts w:cstheme="minorHAnsi"/>
          <w:color w:val="002060"/>
          <w:sz w:val="24"/>
          <w:szCs w:val="24"/>
        </w:rPr>
        <w:t xml:space="preserve"> </w:t>
      </w:r>
      <w:r w:rsidRPr="00F1745B">
        <w:rPr>
          <w:rFonts w:cstheme="minorHAnsi"/>
          <w:b/>
          <w:bCs/>
          <w:color w:val="002060"/>
          <w:sz w:val="24"/>
          <w:szCs w:val="24"/>
          <w:lang w:eastAsia="sk-SK"/>
        </w:rPr>
        <w:t>CERINȚA</w:t>
      </w:r>
      <w:r w:rsidR="00AF1EA5" w:rsidRPr="00F1745B">
        <w:rPr>
          <w:rFonts w:cstheme="minorHAnsi"/>
          <w:color w:val="002060"/>
          <w:sz w:val="24"/>
          <w:szCs w:val="24"/>
          <w:lang w:eastAsia="sk-SK"/>
        </w:rPr>
        <w:t xml:space="preserve"> </w:t>
      </w:r>
      <w:r w:rsidR="00786854" w:rsidRPr="00F1745B">
        <w:rPr>
          <w:rFonts w:cstheme="minorHAnsi"/>
          <w:b/>
          <w:bCs/>
          <w:color w:val="002060"/>
          <w:sz w:val="24"/>
          <w:szCs w:val="24"/>
          <w:lang w:eastAsia="sk-SK"/>
        </w:rPr>
        <w:t>17</w:t>
      </w:r>
      <w:r w:rsidRPr="00F1745B">
        <w:rPr>
          <w:rFonts w:cstheme="minorHAnsi"/>
          <w:color w:val="002060"/>
          <w:sz w:val="24"/>
          <w:szCs w:val="24"/>
        </w:rPr>
        <w:t xml:space="preserve">. Proiectul prevede măsuri concrete necesare respectării prevederilor legislației comunitare şi naționale în domeniul dezvoltării durabile, </w:t>
      </w:r>
      <w:r w:rsidRPr="00F1745B">
        <w:rPr>
          <w:rFonts w:cstheme="minorHAnsi"/>
          <w:i/>
          <w:iCs/>
          <w:color w:val="002060"/>
          <w:sz w:val="24"/>
          <w:szCs w:val="24"/>
        </w:rPr>
        <w:t>inclusiv DNSH</w:t>
      </w:r>
      <w:r w:rsidR="00386CE1" w:rsidRPr="00F1745B">
        <w:rPr>
          <w:rFonts w:cstheme="minorHAnsi"/>
          <w:i/>
          <w:iCs/>
          <w:color w:val="002060"/>
          <w:sz w:val="24"/>
          <w:szCs w:val="24"/>
        </w:rPr>
        <w:t>;</w:t>
      </w:r>
    </w:p>
    <w:p w14:paraId="6741EA86" w14:textId="32441AC1" w:rsidR="004751C3" w:rsidRPr="00F1745B" w:rsidRDefault="004751C3" w:rsidP="00FB041F">
      <w:pPr>
        <w:pStyle w:val="bullet"/>
        <w:numPr>
          <w:ilvl w:val="0"/>
          <w:numId w:val="0"/>
        </w:numPr>
        <w:spacing w:before="60" w:after="0"/>
        <w:ind w:left="720" w:hanging="360"/>
        <w:rPr>
          <w:rFonts w:asciiTheme="minorHAnsi" w:hAnsiTheme="minorHAnsi" w:cstheme="minorHAnsi"/>
          <w:iCs/>
          <w:color w:val="002060"/>
          <w:sz w:val="24"/>
          <w:lang w:eastAsia="sk-SK"/>
        </w:rPr>
      </w:pPr>
      <w:r w:rsidRPr="00F1745B">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lang w:eastAsia="sk-SK"/>
        </w:rPr>
        <w:t xml:space="preserve"> </w:t>
      </w:r>
      <w:r w:rsidRPr="00F1745B">
        <w:rPr>
          <w:rFonts w:asciiTheme="minorHAnsi" w:hAnsiTheme="minorHAnsi" w:cstheme="minorHAnsi"/>
          <w:b/>
          <w:bCs/>
          <w:iCs/>
          <w:color w:val="002060"/>
          <w:sz w:val="24"/>
          <w:lang w:eastAsia="sk-SK"/>
        </w:rPr>
        <w:t xml:space="preserve">CERINȚA </w:t>
      </w:r>
      <w:r w:rsidR="00786854" w:rsidRPr="00F1745B">
        <w:rPr>
          <w:rFonts w:asciiTheme="minorHAnsi" w:hAnsiTheme="minorHAnsi" w:cstheme="minorHAnsi"/>
          <w:b/>
          <w:bCs/>
          <w:iCs/>
          <w:color w:val="002060"/>
          <w:sz w:val="24"/>
          <w:lang w:eastAsia="sk-SK"/>
        </w:rPr>
        <w:t>18</w:t>
      </w:r>
      <w:r w:rsidRPr="00F1745B">
        <w:rPr>
          <w:rFonts w:asciiTheme="minorHAnsi" w:hAnsiTheme="minorHAnsi" w:cstheme="minorHAnsi"/>
          <w:b/>
          <w:bCs/>
          <w:iCs/>
          <w:color w:val="002060"/>
          <w:sz w:val="24"/>
          <w:lang w:eastAsia="sk-SK"/>
        </w:rPr>
        <w:t>.</w:t>
      </w:r>
      <w:r w:rsidRPr="00F1745B">
        <w:rPr>
          <w:rFonts w:asciiTheme="minorHAnsi" w:hAnsiTheme="minorHAnsi" w:cstheme="minorHAnsi"/>
          <w:iCs/>
          <w:color w:val="002060"/>
          <w:sz w:val="24"/>
          <w:lang w:eastAsia="sk-SK"/>
        </w:rPr>
        <w:t xml:space="preserve"> Proiectul asigură respectarea principiilor orizontale - egalitatea de șanse, egalitatea de gen, accesibilitatea pentru persoanele cu dizabilități și include/demonstrează existența adaptărilor pentru persoanele cu dizabilități;</w:t>
      </w:r>
    </w:p>
    <w:p w14:paraId="73309FE4" w14:textId="7E63470C" w:rsidR="004751C3" w:rsidRPr="00F1745B" w:rsidRDefault="004751C3" w:rsidP="00FB041F">
      <w:pPr>
        <w:pStyle w:val="bullet"/>
        <w:numPr>
          <w:ilvl w:val="0"/>
          <w:numId w:val="0"/>
        </w:numPr>
        <w:spacing w:before="60" w:after="0"/>
        <w:ind w:left="720" w:hanging="360"/>
        <w:rPr>
          <w:rFonts w:asciiTheme="minorHAnsi" w:hAnsiTheme="minorHAnsi" w:cstheme="minorHAnsi"/>
          <w:iCs/>
          <w:color w:val="002060"/>
          <w:sz w:val="24"/>
          <w:lang w:eastAsia="sk-SK"/>
        </w:rPr>
      </w:pPr>
      <w:r w:rsidRPr="00F1745B">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F1745B">
        <w:rPr>
          <w:rFonts w:asciiTheme="minorHAnsi" w:hAnsiTheme="minorHAnsi" w:cstheme="minorHAnsi"/>
          <w:iCs/>
          <w:color w:val="002060"/>
          <w:sz w:val="24"/>
          <w:lang w:eastAsia="sk-SK"/>
        </w:rPr>
        <w:instrText xml:space="preserve"> FORMCHECKBOX </w:instrText>
      </w:r>
      <w:r w:rsidR="00000000" w:rsidRPr="00F1745B">
        <w:rPr>
          <w:rFonts w:asciiTheme="minorHAnsi" w:hAnsiTheme="minorHAnsi" w:cstheme="minorHAnsi"/>
          <w:iCs/>
          <w:color w:val="002060"/>
          <w:sz w:val="24"/>
          <w:lang w:eastAsia="sk-SK"/>
        </w:rPr>
      </w:r>
      <w:r w:rsidR="00000000" w:rsidRPr="00F1745B">
        <w:rPr>
          <w:rFonts w:asciiTheme="minorHAnsi" w:hAnsiTheme="minorHAnsi" w:cstheme="minorHAnsi"/>
          <w:iCs/>
          <w:color w:val="002060"/>
          <w:sz w:val="24"/>
          <w:lang w:eastAsia="sk-SK"/>
        </w:rPr>
        <w:fldChar w:fldCharType="separate"/>
      </w:r>
      <w:r w:rsidRPr="00F1745B">
        <w:rPr>
          <w:rFonts w:asciiTheme="minorHAnsi" w:hAnsiTheme="minorHAnsi" w:cstheme="minorHAnsi"/>
          <w:iCs/>
          <w:color w:val="002060"/>
          <w:sz w:val="24"/>
          <w:lang w:eastAsia="sk-SK"/>
        </w:rPr>
        <w:fldChar w:fldCharType="end"/>
      </w:r>
      <w:r w:rsidRPr="00F1745B">
        <w:rPr>
          <w:rFonts w:asciiTheme="minorHAnsi" w:hAnsiTheme="minorHAnsi" w:cstheme="minorHAnsi"/>
          <w:iCs/>
          <w:color w:val="002060"/>
          <w:sz w:val="24"/>
          <w:lang w:eastAsia="sk-SK"/>
        </w:rPr>
        <w:t xml:space="preserve"> </w:t>
      </w:r>
      <w:r w:rsidRPr="00F1745B">
        <w:rPr>
          <w:rFonts w:asciiTheme="minorHAnsi" w:hAnsiTheme="minorHAnsi" w:cstheme="minorHAnsi"/>
          <w:b/>
          <w:bCs/>
          <w:iCs/>
          <w:color w:val="002060"/>
          <w:sz w:val="24"/>
          <w:lang w:eastAsia="sk-SK"/>
        </w:rPr>
        <w:t xml:space="preserve">CERINȚA </w:t>
      </w:r>
      <w:r w:rsidR="00786854" w:rsidRPr="00F1745B">
        <w:rPr>
          <w:rFonts w:asciiTheme="minorHAnsi" w:hAnsiTheme="minorHAnsi" w:cstheme="minorHAnsi"/>
          <w:b/>
          <w:bCs/>
          <w:iCs/>
          <w:color w:val="002060"/>
          <w:sz w:val="24"/>
          <w:lang w:eastAsia="sk-SK"/>
        </w:rPr>
        <w:t>19</w:t>
      </w:r>
      <w:r w:rsidR="001205AD" w:rsidRPr="00F1745B">
        <w:rPr>
          <w:rFonts w:asciiTheme="minorHAnsi" w:hAnsiTheme="minorHAnsi" w:cstheme="minorHAnsi"/>
          <w:b/>
          <w:bCs/>
          <w:iCs/>
          <w:color w:val="002060"/>
          <w:sz w:val="24"/>
          <w:lang w:eastAsia="sk-SK"/>
        </w:rPr>
        <w:t>.</w:t>
      </w:r>
      <w:r w:rsidRPr="00F1745B">
        <w:rPr>
          <w:rFonts w:asciiTheme="minorHAnsi" w:hAnsiTheme="minorHAnsi" w:cstheme="minorHAnsi"/>
          <w:iCs/>
          <w:color w:val="002060"/>
          <w:sz w:val="24"/>
          <w:lang w:eastAsia="sk-SK"/>
        </w:rPr>
        <w:t xml:space="preserve"> Proiectul nu vizează acțiuni începute înainte de 1 ianuarie 2021;</w:t>
      </w:r>
    </w:p>
    <w:p w14:paraId="2CD53787" w14:textId="1861D8E9" w:rsidR="004751C3" w:rsidRPr="00F1745B" w:rsidRDefault="004751C3" w:rsidP="00FB041F">
      <w:pPr>
        <w:pStyle w:val="bullet"/>
        <w:numPr>
          <w:ilvl w:val="0"/>
          <w:numId w:val="0"/>
        </w:numPr>
        <w:spacing w:before="60" w:after="0"/>
        <w:ind w:left="720" w:hanging="360"/>
        <w:rPr>
          <w:rFonts w:asciiTheme="minorHAnsi" w:hAnsiTheme="minorHAnsi" w:cstheme="minorHAnsi"/>
          <w:color w:val="002060"/>
          <w:sz w:val="24"/>
          <w:lang w:eastAsia="sk-SK"/>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lang w:eastAsia="sk-SK"/>
        </w:rPr>
        <w:t xml:space="preserve"> </w:t>
      </w:r>
      <w:r w:rsidRPr="00F1745B">
        <w:rPr>
          <w:rFonts w:asciiTheme="minorHAnsi" w:hAnsiTheme="minorHAnsi" w:cstheme="minorHAnsi"/>
          <w:b/>
          <w:bCs/>
          <w:color w:val="002060"/>
          <w:sz w:val="24"/>
          <w:lang w:eastAsia="sk-SK"/>
        </w:rPr>
        <w:t xml:space="preserve">CERINȚA </w:t>
      </w:r>
      <w:r w:rsidR="00786854" w:rsidRPr="00F1745B">
        <w:rPr>
          <w:rFonts w:asciiTheme="minorHAnsi" w:hAnsiTheme="minorHAnsi" w:cstheme="minorHAnsi"/>
          <w:b/>
          <w:bCs/>
          <w:color w:val="002060"/>
          <w:sz w:val="24"/>
          <w:lang w:eastAsia="sk-SK"/>
        </w:rPr>
        <w:t>20</w:t>
      </w:r>
      <w:r w:rsidR="00412E3E" w:rsidRPr="00F1745B">
        <w:rPr>
          <w:rFonts w:asciiTheme="minorHAnsi" w:hAnsiTheme="minorHAnsi" w:cstheme="minorHAnsi"/>
          <w:b/>
          <w:bCs/>
          <w:color w:val="002060"/>
          <w:sz w:val="24"/>
          <w:lang w:eastAsia="sk-SK"/>
        </w:rPr>
        <w:t xml:space="preserve">. </w:t>
      </w:r>
      <w:r w:rsidR="00412E3E" w:rsidRPr="00F1745B">
        <w:rPr>
          <w:rFonts w:asciiTheme="minorHAnsi" w:hAnsiTheme="minorHAnsi" w:cstheme="minorHAnsi"/>
          <w:color w:val="002060"/>
          <w:sz w:val="24"/>
          <w:lang w:eastAsia="sk-SK"/>
        </w:rPr>
        <w:t xml:space="preserve">Proiectul </w:t>
      </w:r>
      <w:r w:rsidRPr="00F1745B">
        <w:rPr>
          <w:rFonts w:asciiTheme="minorHAnsi" w:hAnsiTheme="minorHAnsi" w:cstheme="minorHAnsi"/>
          <w:color w:val="002060"/>
          <w:sz w:val="24"/>
          <w:lang w:eastAsia="sk-SK"/>
        </w:rPr>
        <w:t>nu propune finanțarea unor contracte de achiziție publică încheiate anterior datei de 01 ianuarie 2021;</w:t>
      </w:r>
    </w:p>
    <w:p w14:paraId="708A7873" w14:textId="34A74B04" w:rsidR="004751C3" w:rsidRPr="00F1745B" w:rsidRDefault="004751C3" w:rsidP="00FB041F">
      <w:pPr>
        <w:pStyle w:val="bullet"/>
        <w:numPr>
          <w:ilvl w:val="0"/>
          <w:numId w:val="0"/>
        </w:numPr>
        <w:spacing w:before="60" w:after="0"/>
        <w:ind w:left="720" w:hanging="360"/>
        <w:rPr>
          <w:rFonts w:asciiTheme="minorHAnsi" w:hAnsiTheme="minorHAnsi" w:cstheme="minorHAnsi"/>
          <w:color w:val="002060"/>
          <w:sz w:val="24"/>
          <w:lang w:eastAsia="sk-SK"/>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lang w:eastAsia="sk-SK"/>
        </w:rPr>
        <w:t xml:space="preserve"> </w:t>
      </w:r>
      <w:r w:rsidRPr="00F1745B">
        <w:rPr>
          <w:rFonts w:asciiTheme="minorHAnsi" w:hAnsiTheme="minorHAnsi" w:cstheme="minorHAnsi"/>
          <w:b/>
          <w:bCs/>
          <w:color w:val="002060"/>
          <w:sz w:val="24"/>
          <w:lang w:eastAsia="sk-SK"/>
        </w:rPr>
        <w:t xml:space="preserve">CERINȚA </w:t>
      </w:r>
      <w:r w:rsidR="00786854" w:rsidRPr="00F1745B">
        <w:rPr>
          <w:rFonts w:asciiTheme="minorHAnsi" w:hAnsiTheme="minorHAnsi" w:cstheme="minorHAnsi"/>
          <w:b/>
          <w:bCs/>
          <w:color w:val="002060"/>
          <w:sz w:val="24"/>
          <w:lang w:eastAsia="sk-SK"/>
        </w:rPr>
        <w:t>21</w:t>
      </w:r>
      <w:r w:rsidRPr="00F1745B">
        <w:rPr>
          <w:rFonts w:asciiTheme="minorHAnsi" w:hAnsiTheme="minorHAnsi" w:cstheme="minorHAnsi"/>
          <w:color w:val="002060"/>
          <w:sz w:val="24"/>
          <w:lang w:eastAsia="sk-SK"/>
        </w:rPr>
        <w:t>. Perioada de implementare a activităților proiectului nu va depăși 31 decembrie 202</w:t>
      </w:r>
      <w:r w:rsidR="00725E9C" w:rsidRPr="00F1745B">
        <w:rPr>
          <w:rFonts w:asciiTheme="minorHAnsi" w:hAnsiTheme="minorHAnsi" w:cstheme="minorHAnsi"/>
          <w:color w:val="002060"/>
          <w:sz w:val="24"/>
          <w:lang w:eastAsia="sk-SK"/>
        </w:rPr>
        <w:t>9</w:t>
      </w:r>
      <w:r w:rsidRPr="00F1745B">
        <w:rPr>
          <w:rFonts w:asciiTheme="minorHAnsi" w:hAnsiTheme="minorHAnsi" w:cstheme="minorHAnsi"/>
          <w:color w:val="002060"/>
          <w:sz w:val="24"/>
          <w:lang w:eastAsia="sk-SK"/>
        </w:rPr>
        <w:t>;</w:t>
      </w:r>
    </w:p>
    <w:p w14:paraId="7FEED18F" w14:textId="21DAE766" w:rsidR="004751C3" w:rsidRPr="00F1745B" w:rsidRDefault="004751C3" w:rsidP="00FB041F">
      <w:pPr>
        <w:pStyle w:val="bullet"/>
        <w:numPr>
          <w:ilvl w:val="0"/>
          <w:numId w:val="0"/>
        </w:numPr>
        <w:spacing w:before="60" w:after="0"/>
        <w:ind w:left="720" w:hanging="360"/>
        <w:rPr>
          <w:rFonts w:asciiTheme="minorHAnsi" w:hAnsiTheme="minorHAnsi" w:cstheme="minorHAnsi"/>
          <w:color w:val="002060"/>
          <w:sz w:val="24"/>
          <w:lang w:eastAsia="sk-SK"/>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lang w:eastAsia="sk-SK"/>
        </w:rPr>
        <w:t xml:space="preserve"> </w:t>
      </w:r>
      <w:r w:rsidRPr="00F1745B">
        <w:rPr>
          <w:rFonts w:asciiTheme="minorHAnsi" w:hAnsiTheme="minorHAnsi" w:cstheme="minorHAnsi"/>
          <w:b/>
          <w:bCs/>
          <w:color w:val="002060"/>
          <w:sz w:val="24"/>
          <w:lang w:eastAsia="sk-SK"/>
        </w:rPr>
        <w:t xml:space="preserve">CERINȚA </w:t>
      </w:r>
      <w:r w:rsidR="00786854" w:rsidRPr="00F1745B">
        <w:rPr>
          <w:rFonts w:asciiTheme="minorHAnsi" w:hAnsiTheme="minorHAnsi" w:cstheme="minorHAnsi"/>
          <w:b/>
          <w:bCs/>
          <w:color w:val="002060"/>
          <w:sz w:val="24"/>
          <w:lang w:eastAsia="sk-SK"/>
        </w:rPr>
        <w:t>22</w:t>
      </w:r>
      <w:r w:rsidRPr="00F1745B">
        <w:rPr>
          <w:rFonts w:asciiTheme="minorHAnsi" w:hAnsiTheme="minorHAnsi" w:cstheme="minorHAnsi"/>
          <w:color w:val="002060"/>
          <w:sz w:val="24"/>
          <w:lang w:eastAsia="sk-SK"/>
        </w:rPr>
        <w:t>. Proiectul nu a fost finalizat fizic sau implementat integral înainte de depunerea cererii de finanțare, indiferent dacă au fost efectuate sau nu toate plățile aferente;</w:t>
      </w:r>
    </w:p>
    <w:p w14:paraId="4E018FBF" w14:textId="67F60154" w:rsidR="004751C3" w:rsidRPr="00F1745B" w:rsidRDefault="004751C3" w:rsidP="00FB041F">
      <w:pPr>
        <w:pStyle w:val="bullet"/>
        <w:numPr>
          <w:ilvl w:val="0"/>
          <w:numId w:val="0"/>
        </w:numPr>
        <w:spacing w:before="60" w:after="0"/>
        <w:ind w:left="720" w:hanging="360"/>
        <w:rPr>
          <w:rFonts w:asciiTheme="minorHAnsi" w:hAnsiTheme="minorHAnsi" w:cstheme="minorHAnsi"/>
          <w:color w:val="002060"/>
          <w:sz w:val="24"/>
          <w:lang w:eastAsia="sk-SK"/>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lang w:eastAsia="sk-SK"/>
        </w:rPr>
        <w:t xml:space="preserve"> </w:t>
      </w:r>
      <w:r w:rsidRPr="00F1745B">
        <w:rPr>
          <w:rFonts w:asciiTheme="minorHAnsi" w:hAnsiTheme="minorHAnsi" w:cstheme="minorHAnsi"/>
          <w:b/>
          <w:bCs/>
          <w:color w:val="002060"/>
          <w:sz w:val="24"/>
          <w:lang w:eastAsia="sk-SK"/>
        </w:rPr>
        <w:t xml:space="preserve">CERINȚA </w:t>
      </w:r>
      <w:r w:rsidR="00786854" w:rsidRPr="00F1745B">
        <w:rPr>
          <w:rFonts w:asciiTheme="minorHAnsi" w:hAnsiTheme="minorHAnsi" w:cstheme="minorHAnsi"/>
          <w:b/>
          <w:bCs/>
          <w:color w:val="002060"/>
          <w:sz w:val="24"/>
          <w:lang w:eastAsia="sk-SK"/>
        </w:rPr>
        <w:t>23</w:t>
      </w:r>
      <w:r w:rsidRPr="00F1745B">
        <w:rPr>
          <w:rFonts w:asciiTheme="minorHAnsi" w:hAnsiTheme="minorHAnsi" w:cstheme="minorHAnsi"/>
          <w:color w:val="002060"/>
          <w:sz w:val="24"/>
          <w:lang w:eastAsia="sk-SK"/>
        </w:rPr>
        <w:t>. Proiectul propus cuprinde măsurile minime de informare și publicitate;</w:t>
      </w:r>
    </w:p>
    <w:p w14:paraId="147757C7" w14:textId="36169743" w:rsidR="004751C3" w:rsidRPr="00F1745B" w:rsidRDefault="004751C3" w:rsidP="00FB041F">
      <w:pPr>
        <w:pStyle w:val="bullet"/>
        <w:numPr>
          <w:ilvl w:val="0"/>
          <w:numId w:val="0"/>
        </w:numPr>
        <w:spacing w:before="60" w:after="0"/>
        <w:ind w:left="720" w:hanging="360"/>
        <w:rPr>
          <w:rFonts w:asciiTheme="minorHAnsi" w:hAnsiTheme="minorHAnsi" w:cstheme="minorHAnsi"/>
          <w:color w:val="002060"/>
          <w:sz w:val="24"/>
          <w:lang w:eastAsia="sk-SK"/>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lang w:eastAsia="sk-SK"/>
        </w:rPr>
        <w:t xml:space="preserve"> </w:t>
      </w:r>
      <w:r w:rsidRPr="00F1745B">
        <w:rPr>
          <w:rFonts w:asciiTheme="minorHAnsi" w:hAnsiTheme="minorHAnsi" w:cstheme="minorHAnsi"/>
          <w:b/>
          <w:bCs/>
          <w:color w:val="002060"/>
          <w:sz w:val="24"/>
          <w:lang w:eastAsia="sk-SK"/>
        </w:rPr>
        <w:t xml:space="preserve">CERINȚA </w:t>
      </w:r>
      <w:r w:rsidR="00786854" w:rsidRPr="00F1745B">
        <w:rPr>
          <w:rFonts w:asciiTheme="minorHAnsi" w:hAnsiTheme="minorHAnsi" w:cstheme="minorHAnsi"/>
          <w:b/>
          <w:bCs/>
          <w:color w:val="002060"/>
          <w:sz w:val="24"/>
          <w:lang w:eastAsia="sk-SK"/>
        </w:rPr>
        <w:t>24</w:t>
      </w:r>
      <w:r w:rsidRPr="00F1745B">
        <w:rPr>
          <w:rFonts w:asciiTheme="minorHAnsi" w:hAnsiTheme="minorHAnsi" w:cstheme="minorHAnsi"/>
          <w:color w:val="002060"/>
          <w:sz w:val="24"/>
          <w:lang w:eastAsia="sk-SK"/>
        </w:rPr>
        <w:t>. Solicitantul se va asigura de evitarea dublei finanțări a lucrărilor de intervenție/ activităților propuse prin proiect cu cele realizate asupra aceleiași infrastructuri/ aceluiași segment de infrastructură implementate prin programe operaționale sau/și prin alte programe cu surse publice de finanțare;</w:t>
      </w:r>
    </w:p>
    <w:p w14:paraId="6B0D9AC1" w14:textId="4C594243" w:rsidR="004A4636" w:rsidRPr="00F1745B" w:rsidRDefault="004A4636" w:rsidP="00FB041F">
      <w:pPr>
        <w:pStyle w:val="bullet"/>
        <w:numPr>
          <w:ilvl w:val="0"/>
          <w:numId w:val="0"/>
        </w:numPr>
        <w:spacing w:before="60" w:after="0"/>
        <w:ind w:left="720" w:hanging="360"/>
        <w:rPr>
          <w:rFonts w:asciiTheme="minorHAnsi" w:hAnsiTheme="minorHAnsi" w:cstheme="minorHAnsi"/>
          <w:color w:val="002060"/>
          <w:sz w:val="24"/>
          <w:lang w:eastAsia="sk-SK"/>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lang w:eastAsia="sk-SK"/>
        </w:rPr>
        <w:t xml:space="preserve"> </w:t>
      </w:r>
      <w:r w:rsidRPr="00F1745B">
        <w:rPr>
          <w:rFonts w:asciiTheme="minorHAnsi" w:hAnsiTheme="minorHAnsi" w:cstheme="minorHAnsi"/>
          <w:b/>
          <w:bCs/>
          <w:color w:val="002060"/>
          <w:sz w:val="24"/>
          <w:lang w:eastAsia="sk-SK"/>
        </w:rPr>
        <w:t xml:space="preserve">CERINȚA </w:t>
      </w:r>
      <w:r w:rsidR="00786854" w:rsidRPr="00F1745B">
        <w:rPr>
          <w:rFonts w:asciiTheme="minorHAnsi" w:hAnsiTheme="minorHAnsi" w:cstheme="minorHAnsi"/>
          <w:b/>
          <w:bCs/>
          <w:color w:val="002060"/>
          <w:sz w:val="24"/>
          <w:lang w:eastAsia="sk-SK"/>
        </w:rPr>
        <w:t>25</w:t>
      </w:r>
      <w:r w:rsidRPr="00F1745B">
        <w:rPr>
          <w:rFonts w:asciiTheme="minorHAnsi" w:hAnsiTheme="minorHAnsi" w:cstheme="minorHAnsi"/>
          <w:color w:val="002060"/>
          <w:sz w:val="24"/>
          <w:lang w:eastAsia="sk-SK"/>
        </w:rPr>
        <w:t>. Cheltuielile aferente celei de-a doua etape a proiectului nu au fost solicitate la rambursare în cadrul perioadei de programare 2014-2020, și corespund cu stadiul fizic al lucrărilor și activităților planificate pentru această etapă;</w:t>
      </w:r>
    </w:p>
    <w:p w14:paraId="6497AA52" w14:textId="6278B6A7" w:rsidR="004751C3" w:rsidRPr="00F1745B" w:rsidRDefault="004751C3" w:rsidP="00FB041F">
      <w:pPr>
        <w:suppressAutoHyphens w:val="0"/>
        <w:spacing w:before="60" w:after="0" w:line="240" w:lineRule="auto"/>
        <w:ind w:left="720" w:hanging="360"/>
        <w:jc w:val="both"/>
        <w:rPr>
          <w:rFonts w:cstheme="minorHAnsi"/>
          <w:color w:val="002060"/>
          <w:sz w:val="24"/>
          <w:szCs w:val="24"/>
        </w:rPr>
      </w:pPr>
      <w:r w:rsidRPr="00F1745B">
        <w:rPr>
          <w:rFonts w:cstheme="minorHAnsi"/>
          <w:color w:val="002060"/>
          <w:sz w:val="24"/>
          <w:szCs w:val="24"/>
        </w:rPr>
        <w:fldChar w:fldCharType="begin">
          <w:ffData>
            <w:name w:val=""/>
            <w:enabled/>
            <w:calcOnExit w:val="0"/>
            <w:checkBox>
              <w:sizeAuto/>
              <w:default w:val="0"/>
            </w:checkBox>
          </w:ffData>
        </w:fldChar>
      </w:r>
      <w:r w:rsidRPr="00F1745B">
        <w:rPr>
          <w:rFonts w:cstheme="minorHAnsi"/>
          <w:color w:val="002060"/>
          <w:sz w:val="24"/>
          <w:szCs w:val="24"/>
        </w:rPr>
        <w:instrText xml:space="preserve"> FORMCHECKBOX </w:instrText>
      </w:r>
      <w:r w:rsidR="00000000" w:rsidRPr="00F1745B">
        <w:rPr>
          <w:rFonts w:cstheme="minorHAnsi"/>
          <w:color w:val="002060"/>
          <w:sz w:val="24"/>
          <w:szCs w:val="24"/>
        </w:rPr>
      </w:r>
      <w:r w:rsidR="00000000" w:rsidRPr="00F1745B">
        <w:rPr>
          <w:rFonts w:cstheme="minorHAnsi"/>
          <w:color w:val="002060"/>
          <w:sz w:val="24"/>
          <w:szCs w:val="24"/>
        </w:rPr>
        <w:fldChar w:fldCharType="separate"/>
      </w:r>
      <w:r w:rsidRPr="00F1745B">
        <w:rPr>
          <w:rFonts w:cstheme="minorHAnsi"/>
          <w:color w:val="002060"/>
          <w:sz w:val="24"/>
          <w:szCs w:val="24"/>
        </w:rPr>
        <w:fldChar w:fldCharType="end"/>
      </w:r>
      <w:r w:rsidRPr="00F1745B">
        <w:rPr>
          <w:rFonts w:cstheme="minorHAnsi"/>
          <w:color w:val="002060"/>
          <w:sz w:val="24"/>
          <w:szCs w:val="24"/>
          <w:lang w:eastAsia="sk-SK"/>
        </w:rPr>
        <w:t xml:space="preserve"> </w:t>
      </w:r>
      <w:r w:rsidRPr="00F1745B">
        <w:rPr>
          <w:rFonts w:cstheme="minorHAnsi"/>
          <w:b/>
          <w:bCs/>
          <w:color w:val="002060"/>
          <w:sz w:val="24"/>
          <w:szCs w:val="24"/>
          <w:lang w:eastAsia="sk-SK"/>
        </w:rPr>
        <w:t xml:space="preserve">CERINȚA </w:t>
      </w:r>
      <w:r w:rsidR="00786854" w:rsidRPr="00F1745B">
        <w:rPr>
          <w:rFonts w:cstheme="minorHAnsi"/>
          <w:b/>
          <w:bCs/>
          <w:color w:val="002060"/>
          <w:sz w:val="24"/>
          <w:szCs w:val="24"/>
          <w:lang w:eastAsia="sk-SK"/>
        </w:rPr>
        <w:t>26</w:t>
      </w:r>
      <w:r w:rsidRPr="00F1745B">
        <w:rPr>
          <w:rFonts w:cstheme="minorHAnsi"/>
          <w:color w:val="002060"/>
          <w:sz w:val="24"/>
          <w:szCs w:val="24"/>
          <w:lang w:eastAsia="sk-SK"/>
        </w:rPr>
        <w:t xml:space="preserve">. </w:t>
      </w:r>
      <w:r w:rsidRPr="00F1745B">
        <w:rPr>
          <w:rFonts w:cstheme="minorHAnsi"/>
          <w:color w:val="002060"/>
          <w:sz w:val="24"/>
          <w:szCs w:val="24"/>
        </w:rPr>
        <w:t>Proiectul nu face în mod direct obiectul unui aviz motivat al Comisiei cu privire la o încălcare în temeiul articolului 258 din TFUE care pune în pericol legalitatea și regularitatea cheltuielilor sau desfășurarea proiectului;</w:t>
      </w:r>
    </w:p>
    <w:p w14:paraId="6132D76A" w14:textId="26A901B5" w:rsidR="004751C3" w:rsidRPr="00F1745B" w:rsidRDefault="004751C3" w:rsidP="00FB041F">
      <w:pPr>
        <w:pStyle w:val="bullet"/>
        <w:numPr>
          <w:ilvl w:val="0"/>
          <w:numId w:val="0"/>
        </w:numPr>
        <w:spacing w:before="60" w:after="0"/>
        <w:ind w:left="720" w:hanging="360"/>
        <w:rPr>
          <w:rFonts w:asciiTheme="minorHAnsi" w:hAnsiTheme="minorHAnsi" w:cstheme="minorHAnsi"/>
          <w:color w:val="002060"/>
          <w:sz w:val="24"/>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lang w:eastAsia="sk-SK"/>
        </w:rPr>
        <w:t xml:space="preserve"> </w:t>
      </w:r>
      <w:r w:rsidRPr="00F1745B">
        <w:rPr>
          <w:rFonts w:asciiTheme="minorHAnsi" w:hAnsiTheme="minorHAnsi" w:cstheme="minorHAnsi"/>
          <w:b/>
          <w:bCs/>
          <w:color w:val="002060"/>
          <w:sz w:val="24"/>
          <w:lang w:eastAsia="sk-SK"/>
        </w:rPr>
        <w:t xml:space="preserve">CERINȚA </w:t>
      </w:r>
      <w:r w:rsidR="00786854" w:rsidRPr="00F1745B">
        <w:rPr>
          <w:rFonts w:asciiTheme="minorHAnsi" w:hAnsiTheme="minorHAnsi" w:cstheme="minorHAnsi"/>
          <w:b/>
          <w:bCs/>
          <w:color w:val="002060"/>
          <w:sz w:val="24"/>
          <w:lang w:eastAsia="sk-SK"/>
        </w:rPr>
        <w:t>27</w:t>
      </w:r>
      <w:r w:rsidRPr="00F1745B">
        <w:rPr>
          <w:rFonts w:asciiTheme="minorHAnsi" w:hAnsiTheme="minorHAnsi" w:cstheme="minorHAnsi"/>
          <w:color w:val="002060"/>
          <w:sz w:val="24"/>
          <w:lang w:eastAsia="sk-SK"/>
        </w:rPr>
        <w:t xml:space="preserve"> </w:t>
      </w:r>
      <w:r w:rsidRPr="00F1745B">
        <w:rPr>
          <w:rFonts w:asciiTheme="minorHAnsi" w:hAnsiTheme="minorHAnsi" w:cstheme="minorHAnsi"/>
          <w:iCs/>
          <w:color w:val="002060"/>
          <w:sz w:val="24"/>
          <w:lang w:eastAsia="sk-SK"/>
        </w:rPr>
        <w:t xml:space="preserve">Proiectul propus se încadrează în </w:t>
      </w:r>
      <w:r w:rsidRPr="00F1745B">
        <w:rPr>
          <w:rFonts w:asciiTheme="minorHAnsi" w:hAnsiTheme="minorHAnsi" w:cstheme="minorHAnsi"/>
          <w:i/>
          <w:iCs/>
          <w:color w:val="002060"/>
          <w:sz w:val="24"/>
          <w:lang w:eastAsia="sk-SK"/>
        </w:rPr>
        <w:t>Programul Sănătate</w:t>
      </w:r>
      <w:r w:rsidRPr="00F1745B">
        <w:rPr>
          <w:rFonts w:asciiTheme="minorHAnsi" w:hAnsiTheme="minorHAnsi" w:cstheme="minorHAnsi"/>
          <w:iCs/>
          <w:color w:val="002060"/>
          <w:sz w:val="24"/>
          <w:lang w:eastAsia="sk-SK"/>
        </w:rPr>
        <w:t xml:space="preserve">, conform specificului de finanțare stabilit în </w:t>
      </w:r>
      <w:r w:rsidRPr="00F1745B">
        <w:rPr>
          <w:rFonts w:asciiTheme="minorHAnsi" w:hAnsiTheme="minorHAnsi" w:cstheme="minorHAnsi"/>
          <w:i/>
          <w:iCs/>
          <w:color w:val="002060"/>
          <w:sz w:val="24"/>
          <w:lang w:eastAsia="sk-SK"/>
        </w:rPr>
        <w:t>Ghidul solicitantului</w:t>
      </w:r>
      <w:r w:rsidR="004E183B" w:rsidRPr="00F1745B">
        <w:rPr>
          <w:rFonts w:asciiTheme="minorHAnsi" w:hAnsiTheme="minorHAnsi" w:cstheme="minorHAnsi"/>
          <w:i/>
          <w:iCs/>
          <w:color w:val="002060"/>
          <w:sz w:val="24"/>
          <w:lang w:eastAsia="sk-SK"/>
        </w:rPr>
        <w:t xml:space="preserve"> </w:t>
      </w:r>
      <w:r w:rsidR="004E183B" w:rsidRPr="00F1745B">
        <w:rPr>
          <w:rFonts w:asciiTheme="minorHAnsi" w:hAnsiTheme="minorHAnsi" w:cstheme="minorHAnsi"/>
          <w:color w:val="002060"/>
          <w:sz w:val="24"/>
          <w:lang w:eastAsia="sk-SK"/>
        </w:rPr>
        <w:t>si este in acord cu</w:t>
      </w:r>
      <w:r w:rsidR="004E183B" w:rsidRPr="00F1745B">
        <w:rPr>
          <w:rFonts w:asciiTheme="minorHAnsi" w:hAnsiTheme="minorHAnsi" w:cstheme="minorHAnsi"/>
          <w:i/>
          <w:iCs/>
          <w:color w:val="002060"/>
          <w:sz w:val="24"/>
          <w:lang w:eastAsia="sk-SK"/>
        </w:rPr>
        <w:t xml:space="preserve"> </w:t>
      </w:r>
      <w:r w:rsidR="004E183B" w:rsidRPr="00F1745B">
        <w:rPr>
          <w:rFonts w:asciiTheme="minorHAnsi" w:hAnsiTheme="minorHAnsi" w:cstheme="minorHAnsi"/>
          <w:color w:val="002060"/>
          <w:sz w:val="24"/>
          <w:lang w:eastAsia="sk-SK"/>
        </w:rPr>
        <w:t>master planul regional de servicii medicale</w:t>
      </w:r>
      <w:r w:rsidRPr="00F1745B">
        <w:rPr>
          <w:rFonts w:asciiTheme="minorHAnsi" w:hAnsiTheme="minorHAnsi" w:cstheme="minorHAnsi"/>
          <w:color w:val="002060"/>
          <w:sz w:val="24"/>
          <w:lang w:eastAsia="sk-SK"/>
        </w:rPr>
        <w:t>;</w:t>
      </w:r>
      <w:r w:rsidRPr="00F1745B">
        <w:rPr>
          <w:rFonts w:asciiTheme="minorHAnsi" w:hAnsiTheme="minorHAnsi" w:cstheme="minorHAnsi"/>
          <w:color w:val="002060"/>
          <w:sz w:val="24"/>
        </w:rPr>
        <w:t xml:space="preserve"> </w:t>
      </w:r>
    </w:p>
    <w:p w14:paraId="0FD5F38A" w14:textId="601210FE" w:rsidR="004751C3" w:rsidRPr="00F1745B" w:rsidRDefault="004751C3" w:rsidP="00FB041F">
      <w:pPr>
        <w:pStyle w:val="bullet"/>
        <w:numPr>
          <w:ilvl w:val="0"/>
          <w:numId w:val="0"/>
        </w:numPr>
        <w:spacing w:before="60" w:after="0"/>
        <w:ind w:left="720" w:hanging="360"/>
        <w:rPr>
          <w:rFonts w:asciiTheme="minorHAnsi" w:hAnsiTheme="minorHAnsi" w:cstheme="minorHAnsi"/>
          <w:iCs/>
          <w:color w:val="002060"/>
          <w:sz w:val="24"/>
          <w:lang w:eastAsia="sk-SK"/>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001205AD" w:rsidRPr="00F1745B">
        <w:rPr>
          <w:rFonts w:asciiTheme="minorHAnsi" w:hAnsiTheme="minorHAnsi" w:cstheme="minorHAnsi"/>
          <w:color w:val="002060"/>
          <w:sz w:val="24"/>
        </w:rPr>
        <w:t xml:space="preserve"> </w:t>
      </w:r>
      <w:r w:rsidRPr="00F1745B">
        <w:rPr>
          <w:rFonts w:asciiTheme="minorHAnsi" w:hAnsiTheme="minorHAnsi" w:cstheme="minorHAnsi"/>
          <w:b/>
          <w:bCs/>
          <w:color w:val="002060"/>
          <w:sz w:val="24"/>
          <w:lang w:eastAsia="sk-SK"/>
        </w:rPr>
        <w:t xml:space="preserve">CERINȚA </w:t>
      </w:r>
      <w:r w:rsidR="00786854" w:rsidRPr="00F1745B">
        <w:rPr>
          <w:rFonts w:asciiTheme="minorHAnsi" w:hAnsiTheme="minorHAnsi" w:cstheme="minorHAnsi"/>
          <w:b/>
          <w:bCs/>
          <w:color w:val="002060"/>
          <w:sz w:val="24"/>
          <w:lang w:eastAsia="sk-SK"/>
        </w:rPr>
        <w:t>28</w:t>
      </w:r>
      <w:r w:rsidRPr="00F1745B">
        <w:rPr>
          <w:rFonts w:asciiTheme="minorHAnsi" w:hAnsiTheme="minorHAnsi" w:cstheme="minorHAnsi"/>
          <w:color w:val="002060"/>
          <w:sz w:val="24"/>
          <w:lang w:eastAsia="sk-SK"/>
        </w:rPr>
        <w:t xml:space="preserve">. </w:t>
      </w:r>
      <w:r w:rsidRPr="00F1745B">
        <w:rPr>
          <w:rFonts w:asciiTheme="minorHAnsi" w:hAnsiTheme="minorHAnsi" w:cstheme="minorHAnsi"/>
          <w:iCs/>
          <w:color w:val="002060"/>
          <w:sz w:val="24"/>
          <w:lang w:eastAsia="sk-SK"/>
        </w:rPr>
        <w:t xml:space="preserve">Bugetul proiectului propus respectă structura și limitările impuse prin </w:t>
      </w:r>
      <w:r w:rsidRPr="00F1745B">
        <w:rPr>
          <w:rFonts w:asciiTheme="minorHAnsi" w:hAnsiTheme="minorHAnsi" w:cstheme="minorHAnsi"/>
          <w:i/>
          <w:color w:val="002060"/>
          <w:sz w:val="24"/>
          <w:lang w:eastAsia="sk-SK"/>
        </w:rPr>
        <w:t>Ghidul solicitantului</w:t>
      </w:r>
      <w:r w:rsidRPr="00F1745B">
        <w:rPr>
          <w:rFonts w:asciiTheme="minorHAnsi" w:hAnsiTheme="minorHAnsi" w:cstheme="minorHAnsi"/>
          <w:iCs/>
          <w:color w:val="002060"/>
          <w:sz w:val="24"/>
          <w:lang w:eastAsia="sk-SK"/>
        </w:rPr>
        <w:t>;</w:t>
      </w:r>
    </w:p>
    <w:bookmarkStart w:id="7" w:name="_Hlk147416346"/>
    <w:p w14:paraId="62B52B7E" w14:textId="700B5254" w:rsidR="004751C3" w:rsidRPr="00F1745B" w:rsidRDefault="004751C3" w:rsidP="00FB041F">
      <w:pPr>
        <w:pStyle w:val="bullet"/>
        <w:numPr>
          <w:ilvl w:val="0"/>
          <w:numId w:val="0"/>
        </w:numPr>
        <w:spacing w:before="60" w:after="0"/>
        <w:ind w:left="720" w:hanging="360"/>
        <w:rPr>
          <w:rFonts w:asciiTheme="minorHAnsi" w:hAnsiTheme="minorHAnsi" w:cstheme="minorHAnsi"/>
          <w:iCs/>
          <w:color w:val="002060"/>
          <w:sz w:val="24"/>
          <w:lang w:eastAsia="sk-SK"/>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lang w:eastAsia="sk-SK"/>
        </w:rPr>
        <w:t xml:space="preserve"> </w:t>
      </w:r>
      <w:r w:rsidRPr="00F1745B">
        <w:rPr>
          <w:rFonts w:asciiTheme="minorHAnsi" w:hAnsiTheme="minorHAnsi" w:cstheme="minorHAnsi"/>
          <w:b/>
          <w:bCs/>
          <w:color w:val="002060"/>
          <w:sz w:val="24"/>
          <w:lang w:eastAsia="sk-SK"/>
        </w:rPr>
        <w:t xml:space="preserve">CERINȚA </w:t>
      </w:r>
      <w:r w:rsidR="00786854" w:rsidRPr="00F1745B">
        <w:rPr>
          <w:rFonts w:asciiTheme="minorHAnsi" w:hAnsiTheme="minorHAnsi" w:cstheme="minorHAnsi"/>
          <w:b/>
          <w:bCs/>
          <w:color w:val="002060"/>
          <w:sz w:val="24"/>
          <w:lang w:eastAsia="sk-SK"/>
        </w:rPr>
        <w:t>29</w:t>
      </w:r>
      <w:bookmarkEnd w:id="7"/>
      <w:r w:rsidRPr="00F1745B">
        <w:rPr>
          <w:rFonts w:asciiTheme="minorHAnsi" w:hAnsiTheme="minorHAnsi" w:cstheme="minorHAnsi"/>
          <w:color w:val="002060"/>
          <w:sz w:val="24"/>
          <w:lang w:eastAsia="sk-SK"/>
        </w:rPr>
        <w:t xml:space="preserve">. </w:t>
      </w:r>
      <w:r w:rsidR="004E183B" w:rsidRPr="00F1745B">
        <w:rPr>
          <w:rFonts w:asciiTheme="minorHAnsi" w:hAnsiTheme="minorHAnsi" w:cstheme="minorHAnsi"/>
          <w:iCs/>
          <w:color w:val="002060"/>
          <w:sz w:val="24"/>
          <w:lang w:eastAsia="sk-SK"/>
        </w:rPr>
        <w:t>B</w:t>
      </w:r>
      <w:r w:rsidRPr="00F1745B">
        <w:rPr>
          <w:rFonts w:asciiTheme="minorHAnsi" w:hAnsiTheme="minorHAnsi" w:cstheme="minorHAnsi"/>
          <w:iCs/>
          <w:color w:val="002060"/>
          <w:sz w:val="24"/>
          <w:lang w:eastAsia="sk-SK"/>
        </w:rPr>
        <w:t>ugetul proiectului respectă prevederile legale privind eligibilitatea</w:t>
      </w:r>
      <w:r w:rsidR="004E183B" w:rsidRPr="00F1745B">
        <w:rPr>
          <w:rFonts w:asciiTheme="minorHAnsi" w:hAnsiTheme="minorHAnsi" w:cstheme="minorHAnsi"/>
          <w:iCs/>
          <w:color w:val="002060"/>
          <w:sz w:val="24"/>
          <w:lang w:eastAsia="sk-SK"/>
        </w:rPr>
        <w:t xml:space="preserve"> si este corelat cu Hotararea de guvern de aprobare a indicatorilor tehnico economici</w:t>
      </w:r>
      <w:r w:rsidRPr="00F1745B">
        <w:rPr>
          <w:rFonts w:asciiTheme="minorHAnsi" w:hAnsiTheme="minorHAnsi" w:cstheme="minorHAnsi"/>
          <w:iCs/>
          <w:color w:val="002060"/>
          <w:sz w:val="24"/>
          <w:lang w:eastAsia="sk-SK"/>
        </w:rPr>
        <w:t>;</w:t>
      </w:r>
    </w:p>
    <w:p w14:paraId="3419AF83" w14:textId="18F16C04" w:rsidR="00405880" w:rsidRPr="00F1745B" w:rsidRDefault="00405880" w:rsidP="00FB041F">
      <w:pPr>
        <w:pStyle w:val="bullet"/>
        <w:numPr>
          <w:ilvl w:val="0"/>
          <w:numId w:val="0"/>
        </w:numPr>
        <w:spacing w:before="60" w:after="0"/>
        <w:ind w:left="720" w:hanging="360"/>
        <w:rPr>
          <w:rFonts w:asciiTheme="minorHAnsi" w:hAnsiTheme="minorHAnsi" w:cstheme="minorHAnsi"/>
          <w:iCs/>
          <w:color w:val="002060"/>
          <w:sz w:val="24"/>
          <w:lang w:eastAsia="sk-SK"/>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color w:val="002060"/>
          <w:sz w:val="24"/>
          <w:lang w:eastAsia="sk-SK"/>
        </w:rPr>
        <w:t xml:space="preserve"> </w:t>
      </w:r>
      <w:r w:rsidRPr="00F1745B">
        <w:rPr>
          <w:rFonts w:asciiTheme="minorHAnsi" w:hAnsiTheme="minorHAnsi" w:cstheme="minorHAnsi"/>
          <w:b/>
          <w:bCs/>
          <w:color w:val="002060"/>
          <w:sz w:val="24"/>
          <w:lang w:eastAsia="sk-SK"/>
        </w:rPr>
        <w:t xml:space="preserve">CERINȚA 30. </w:t>
      </w:r>
      <w:r w:rsidRPr="00F1745B">
        <w:rPr>
          <w:rFonts w:asciiTheme="minorHAnsi" w:hAnsiTheme="minorHAnsi" w:cstheme="minorHAnsi"/>
          <w:iCs/>
          <w:color w:val="002060"/>
          <w:sz w:val="24"/>
          <w:lang w:eastAsia="sk-SK"/>
        </w:rPr>
        <w:t>Proiectul respectă plafoanele stabilite prin Ghidul Solicitantului, respectiv cheltuielile indirecte nu vor depăși 1% din valoarea totală a cheltuielilor directe eligibile, dar nu mai mult de 1.000.000 euro;</w:t>
      </w:r>
    </w:p>
    <w:p w14:paraId="1E2C2396" w14:textId="4DAE0E9C" w:rsidR="00114CCD" w:rsidRPr="00F1745B" w:rsidRDefault="00114CCD" w:rsidP="00114CCD">
      <w:pPr>
        <w:pStyle w:val="bullet"/>
        <w:numPr>
          <w:ilvl w:val="0"/>
          <w:numId w:val="0"/>
        </w:numPr>
        <w:ind w:left="720" w:hanging="360"/>
        <w:rPr>
          <w:rFonts w:asciiTheme="minorHAnsi" w:hAnsiTheme="minorHAnsi" w:cstheme="minorHAnsi"/>
          <w:iCs/>
          <w:color w:val="002060"/>
          <w:sz w:val="24"/>
          <w:lang w:eastAsia="sk-SK"/>
        </w:rPr>
      </w:pPr>
      <w:r w:rsidRPr="00F1745B">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F1745B">
        <w:rPr>
          <w:rFonts w:asciiTheme="minorHAnsi" w:hAnsiTheme="minorHAnsi" w:cstheme="minorHAnsi"/>
          <w:iCs/>
          <w:color w:val="002060"/>
          <w:sz w:val="24"/>
          <w:lang w:eastAsia="sk-SK"/>
        </w:rPr>
        <w:instrText xml:space="preserve"> FORMCHECKBOX </w:instrText>
      </w:r>
      <w:r w:rsidR="00000000" w:rsidRPr="00F1745B">
        <w:rPr>
          <w:rFonts w:asciiTheme="minorHAnsi" w:hAnsiTheme="minorHAnsi" w:cstheme="minorHAnsi"/>
          <w:iCs/>
          <w:color w:val="002060"/>
          <w:sz w:val="24"/>
          <w:lang w:eastAsia="sk-SK"/>
        </w:rPr>
      </w:r>
      <w:r w:rsidR="00000000" w:rsidRPr="00F1745B">
        <w:rPr>
          <w:rFonts w:asciiTheme="minorHAnsi" w:hAnsiTheme="minorHAnsi" w:cstheme="minorHAnsi"/>
          <w:iCs/>
          <w:color w:val="002060"/>
          <w:sz w:val="24"/>
          <w:lang w:eastAsia="sk-SK"/>
        </w:rPr>
        <w:fldChar w:fldCharType="separate"/>
      </w:r>
      <w:r w:rsidRPr="00F1745B">
        <w:rPr>
          <w:rFonts w:asciiTheme="minorHAnsi" w:hAnsiTheme="minorHAnsi" w:cstheme="minorHAnsi"/>
          <w:iCs/>
          <w:color w:val="002060"/>
          <w:sz w:val="24"/>
          <w:lang w:eastAsia="sk-SK"/>
        </w:rPr>
        <w:fldChar w:fldCharType="end"/>
      </w:r>
      <w:r w:rsidRPr="00F1745B">
        <w:rPr>
          <w:rFonts w:asciiTheme="minorHAnsi" w:hAnsiTheme="minorHAnsi" w:cstheme="minorHAnsi"/>
          <w:iCs/>
          <w:color w:val="002060"/>
          <w:sz w:val="24"/>
          <w:lang w:eastAsia="sk-SK"/>
        </w:rPr>
        <w:t xml:space="preserve"> </w:t>
      </w:r>
      <w:r w:rsidRPr="00F1745B">
        <w:rPr>
          <w:rFonts w:asciiTheme="minorHAnsi" w:hAnsiTheme="minorHAnsi" w:cstheme="minorHAnsi"/>
          <w:b/>
          <w:bCs/>
          <w:color w:val="002060"/>
          <w:sz w:val="24"/>
          <w:lang w:eastAsia="sk-SK"/>
        </w:rPr>
        <w:t>CERINȚA 3</w:t>
      </w:r>
      <w:r w:rsidR="00405880" w:rsidRPr="00F1745B">
        <w:rPr>
          <w:rFonts w:asciiTheme="minorHAnsi" w:hAnsiTheme="minorHAnsi" w:cstheme="minorHAnsi"/>
          <w:b/>
          <w:bCs/>
          <w:color w:val="002060"/>
          <w:sz w:val="24"/>
          <w:lang w:eastAsia="sk-SK"/>
        </w:rPr>
        <w:t>1</w:t>
      </w:r>
      <w:r w:rsidRPr="00F1745B">
        <w:rPr>
          <w:rFonts w:asciiTheme="minorHAnsi" w:hAnsiTheme="minorHAnsi" w:cstheme="minorHAnsi"/>
          <w:b/>
          <w:bCs/>
          <w:color w:val="002060"/>
          <w:sz w:val="24"/>
          <w:lang w:eastAsia="sk-SK"/>
        </w:rPr>
        <w:t>.</w:t>
      </w:r>
      <w:r w:rsidRPr="00F1745B">
        <w:rPr>
          <w:rFonts w:asciiTheme="minorHAnsi" w:hAnsiTheme="minorHAnsi" w:cstheme="minorHAnsi"/>
          <w:iCs/>
          <w:color w:val="002060"/>
          <w:sz w:val="24"/>
          <w:lang w:eastAsia="sk-SK"/>
        </w:rPr>
        <w:t xml:space="preserve"> </w:t>
      </w:r>
      <w:bookmarkEnd w:id="4"/>
      <w:r w:rsidRPr="00F1745B">
        <w:rPr>
          <w:rFonts w:asciiTheme="minorHAnsi" w:hAnsiTheme="minorHAnsi" w:cstheme="minorHAnsi"/>
          <w:iCs/>
          <w:color w:val="002060"/>
          <w:sz w:val="24"/>
          <w:lang w:eastAsia="sk-SK"/>
        </w:rPr>
        <w:t>Activitățile proiectului prezent nu au fost finanțate în ultimii 5 ani şi nu sunt finanțate în prezent din alte fonduri publice, altele decât ale solicitantului;</w:t>
      </w:r>
    </w:p>
    <w:p w14:paraId="11A07BE8" w14:textId="461B834A" w:rsidR="002B77C0" w:rsidRPr="00F1745B" w:rsidRDefault="00EB0E01" w:rsidP="00114CCD">
      <w:pPr>
        <w:pStyle w:val="bullet"/>
        <w:numPr>
          <w:ilvl w:val="0"/>
          <w:numId w:val="0"/>
        </w:numPr>
        <w:ind w:left="720" w:hanging="360"/>
        <w:rPr>
          <w:rFonts w:asciiTheme="minorHAnsi" w:hAnsiTheme="minorHAnsi" w:cstheme="minorHAnsi"/>
          <w:iCs/>
          <w:color w:val="002060"/>
          <w:sz w:val="24"/>
          <w:lang w:eastAsia="sk-SK"/>
        </w:rPr>
      </w:pPr>
      <w:r w:rsidRPr="00F1745B">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F1745B">
        <w:rPr>
          <w:rFonts w:asciiTheme="minorHAnsi" w:hAnsiTheme="minorHAnsi" w:cstheme="minorHAnsi"/>
          <w:iCs/>
          <w:color w:val="002060"/>
          <w:sz w:val="24"/>
          <w:lang w:eastAsia="sk-SK"/>
        </w:rPr>
        <w:instrText xml:space="preserve"> FORMCHECKBOX </w:instrText>
      </w:r>
      <w:r w:rsidR="00000000" w:rsidRPr="00F1745B">
        <w:rPr>
          <w:rFonts w:asciiTheme="minorHAnsi" w:hAnsiTheme="minorHAnsi" w:cstheme="minorHAnsi"/>
          <w:iCs/>
          <w:color w:val="002060"/>
          <w:sz w:val="24"/>
          <w:lang w:eastAsia="sk-SK"/>
        </w:rPr>
      </w:r>
      <w:r w:rsidR="00000000" w:rsidRPr="00F1745B">
        <w:rPr>
          <w:rFonts w:asciiTheme="minorHAnsi" w:hAnsiTheme="minorHAnsi" w:cstheme="minorHAnsi"/>
          <w:iCs/>
          <w:color w:val="002060"/>
          <w:sz w:val="24"/>
          <w:lang w:eastAsia="sk-SK"/>
        </w:rPr>
        <w:fldChar w:fldCharType="separate"/>
      </w:r>
      <w:r w:rsidRPr="00F1745B">
        <w:rPr>
          <w:rFonts w:asciiTheme="minorHAnsi" w:hAnsiTheme="minorHAnsi" w:cstheme="minorHAnsi"/>
          <w:iCs/>
          <w:color w:val="002060"/>
          <w:sz w:val="24"/>
          <w:lang w:eastAsia="sk-SK"/>
        </w:rPr>
        <w:fldChar w:fldCharType="end"/>
      </w:r>
      <w:r w:rsidRPr="00F1745B">
        <w:rPr>
          <w:rFonts w:asciiTheme="minorHAnsi" w:hAnsiTheme="minorHAnsi" w:cstheme="minorHAnsi"/>
          <w:iCs/>
          <w:color w:val="002060"/>
          <w:sz w:val="24"/>
          <w:lang w:eastAsia="sk-SK"/>
        </w:rPr>
        <w:t xml:space="preserve"> </w:t>
      </w:r>
      <w:r w:rsidRPr="00F1745B">
        <w:rPr>
          <w:rFonts w:asciiTheme="minorHAnsi" w:hAnsiTheme="minorHAnsi" w:cstheme="minorHAnsi"/>
          <w:b/>
          <w:bCs/>
          <w:color w:val="002060"/>
          <w:sz w:val="24"/>
          <w:lang w:eastAsia="sk-SK"/>
        </w:rPr>
        <w:t>CERINȚA</w:t>
      </w:r>
      <w:r w:rsidR="001E554A" w:rsidRPr="00F1745B">
        <w:rPr>
          <w:rFonts w:asciiTheme="minorHAnsi" w:hAnsiTheme="minorHAnsi" w:cstheme="minorHAnsi"/>
          <w:b/>
          <w:bCs/>
          <w:color w:val="002060"/>
          <w:sz w:val="24"/>
          <w:lang w:eastAsia="sk-SK"/>
        </w:rPr>
        <w:t xml:space="preserve"> </w:t>
      </w:r>
      <w:r w:rsidR="00786854" w:rsidRPr="00F1745B">
        <w:rPr>
          <w:rFonts w:asciiTheme="minorHAnsi" w:hAnsiTheme="minorHAnsi" w:cstheme="minorHAnsi"/>
          <w:b/>
          <w:bCs/>
          <w:color w:val="002060"/>
          <w:sz w:val="24"/>
          <w:lang w:eastAsia="sk-SK"/>
        </w:rPr>
        <w:t>3</w:t>
      </w:r>
      <w:r w:rsidR="00405880" w:rsidRPr="00F1745B">
        <w:rPr>
          <w:rFonts w:asciiTheme="minorHAnsi" w:hAnsiTheme="minorHAnsi" w:cstheme="minorHAnsi"/>
          <w:b/>
          <w:bCs/>
          <w:color w:val="002060"/>
          <w:sz w:val="24"/>
          <w:lang w:eastAsia="sk-SK"/>
        </w:rPr>
        <w:t>2</w:t>
      </w:r>
      <w:r w:rsidRPr="00F1745B">
        <w:rPr>
          <w:rFonts w:asciiTheme="minorHAnsi" w:hAnsiTheme="minorHAnsi" w:cstheme="minorHAnsi"/>
          <w:b/>
          <w:bCs/>
          <w:color w:val="002060"/>
          <w:sz w:val="24"/>
          <w:lang w:eastAsia="sk-SK"/>
        </w:rPr>
        <w:t>.</w:t>
      </w:r>
      <w:r w:rsidRPr="00F1745B">
        <w:rPr>
          <w:rFonts w:asciiTheme="minorHAnsi" w:hAnsiTheme="minorHAnsi" w:cstheme="minorHAnsi"/>
          <w:iCs/>
          <w:color w:val="002060"/>
          <w:sz w:val="24"/>
          <w:lang w:eastAsia="sk-SK"/>
        </w:rPr>
        <w:t xml:space="preserve"> Cererea de finanțare este completă și a fost redactată în limba romană</w:t>
      </w:r>
      <w:r w:rsidR="00522468" w:rsidRPr="00F1745B">
        <w:rPr>
          <w:rFonts w:asciiTheme="minorHAnsi" w:hAnsiTheme="minorHAnsi" w:cstheme="minorHAnsi"/>
          <w:iCs/>
          <w:color w:val="002060"/>
          <w:sz w:val="24"/>
          <w:lang w:eastAsia="sk-SK"/>
        </w:rPr>
        <w:t xml:space="preserve">, textul nu a fost scris fără spații, iar pentru documentele redactate în altă limbă, au fost trimise traduceri </w:t>
      </w:r>
      <w:r w:rsidR="00971D56" w:rsidRPr="00F1745B">
        <w:rPr>
          <w:rFonts w:asciiTheme="minorHAnsi" w:hAnsiTheme="minorHAnsi" w:cstheme="minorHAnsi"/>
          <w:iCs/>
          <w:color w:val="002060"/>
          <w:sz w:val="24"/>
          <w:lang w:eastAsia="sk-SK"/>
        </w:rPr>
        <w:t>autorizate ale acestora</w:t>
      </w:r>
      <w:r w:rsidR="004F5948" w:rsidRPr="00F1745B">
        <w:rPr>
          <w:rFonts w:asciiTheme="minorHAnsi" w:hAnsiTheme="minorHAnsi" w:cstheme="minorHAnsi"/>
          <w:iCs/>
          <w:color w:val="002060"/>
          <w:sz w:val="24"/>
          <w:lang w:eastAsia="sk-SK"/>
        </w:rPr>
        <w:t>;</w:t>
      </w:r>
    </w:p>
    <w:bookmarkStart w:id="8" w:name="_Hlk147416228"/>
    <w:p w14:paraId="43104F77" w14:textId="17FC9F31" w:rsidR="003B17AC" w:rsidRPr="00F1745B" w:rsidRDefault="003B17AC" w:rsidP="00FB041F">
      <w:pPr>
        <w:pStyle w:val="bullet"/>
        <w:numPr>
          <w:ilvl w:val="0"/>
          <w:numId w:val="0"/>
        </w:numPr>
        <w:spacing w:before="60" w:after="0"/>
        <w:ind w:left="720" w:hanging="360"/>
        <w:rPr>
          <w:rFonts w:asciiTheme="minorHAnsi" w:hAnsiTheme="minorHAnsi" w:cstheme="minorHAnsi"/>
          <w:iCs/>
          <w:color w:val="002060"/>
          <w:sz w:val="24"/>
          <w:lang w:eastAsia="sk-SK"/>
        </w:rPr>
      </w:pPr>
      <w:r w:rsidRPr="00F1745B">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F1745B">
        <w:rPr>
          <w:rFonts w:asciiTheme="minorHAnsi" w:hAnsiTheme="minorHAnsi" w:cstheme="minorHAnsi"/>
          <w:iCs/>
          <w:color w:val="002060"/>
          <w:sz w:val="24"/>
          <w:lang w:eastAsia="sk-SK"/>
        </w:rPr>
        <w:instrText xml:space="preserve"> FORMCHECKBOX </w:instrText>
      </w:r>
      <w:r w:rsidR="00000000" w:rsidRPr="00F1745B">
        <w:rPr>
          <w:rFonts w:asciiTheme="minorHAnsi" w:hAnsiTheme="minorHAnsi" w:cstheme="minorHAnsi"/>
          <w:iCs/>
          <w:color w:val="002060"/>
          <w:sz w:val="24"/>
          <w:lang w:eastAsia="sk-SK"/>
        </w:rPr>
      </w:r>
      <w:r w:rsidR="00000000" w:rsidRPr="00F1745B">
        <w:rPr>
          <w:rFonts w:asciiTheme="minorHAnsi" w:hAnsiTheme="minorHAnsi" w:cstheme="minorHAnsi"/>
          <w:iCs/>
          <w:color w:val="002060"/>
          <w:sz w:val="24"/>
          <w:lang w:eastAsia="sk-SK"/>
        </w:rPr>
        <w:fldChar w:fldCharType="separate"/>
      </w:r>
      <w:r w:rsidRPr="00F1745B">
        <w:rPr>
          <w:rFonts w:asciiTheme="minorHAnsi" w:hAnsiTheme="minorHAnsi" w:cstheme="minorHAnsi"/>
          <w:iCs/>
          <w:color w:val="002060"/>
          <w:sz w:val="24"/>
          <w:lang w:eastAsia="sk-SK"/>
        </w:rPr>
        <w:fldChar w:fldCharType="end"/>
      </w:r>
      <w:r w:rsidR="00617FEA" w:rsidRPr="00F1745B">
        <w:rPr>
          <w:rFonts w:asciiTheme="minorHAnsi" w:hAnsiTheme="minorHAnsi" w:cstheme="minorHAnsi"/>
          <w:iCs/>
          <w:color w:val="002060"/>
          <w:sz w:val="24"/>
          <w:lang w:eastAsia="sk-SK"/>
        </w:rPr>
        <w:t xml:space="preserve"> </w:t>
      </w:r>
      <w:r w:rsidRPr="00F1745B">
        <w:rPr>
          <w:rFonts w:asciiTheme="minorHAnsi" w:hAnsiTheme="minorHAnsi" w:cstheme="minorHAnsi"/>
          <w:b/>
          <w:bCs/>
          <w:color w:val="002060"/>
          <w:sz w:val="24"/>
          <w:lang w:eastAsia="sk-SK"/>
        </w:rPr>
        <w:t>CERINȚA</w:t>
      </w:r>
      <w:r w:rsidR="001E554A" w:rsidRPr="00F1745B">
        <w:rPr>
          <w:rFonts w:asciiTheme="minorHAnsi" w:hAnsiTheme="minorHAnsi" w:cstheme="minorHAnsi"/>
          <w:b/>
          <w:bCs/>
          <w:color w:val="002060"/>
          <w:sz w:val="24"/>
          <w:lang w:eastAsia="sk-SK"/>
        </w:rPr>
        <w:t xml:space="preserve"> </w:t>
      </w:r>
      <w:r w:rsidR="00786854" w:rsidRPr="00F1745B">
        <w:rPr>
          <w:rFonts w:asciiTheme="minorHAnsi" w:hAnsiTheme="minorHAnsi" w:cstheme="minorHAnsi"/>
          <w:b/>
          <w:bCs/>
          <w:color w:val="002060"/>
          <w:sz w:val="24"/>
          <w:lang w:eastAsia="sk-SK"/>
        </w:rPr>
        <w:t>3</w:t>
      </w:r>
      <w:r w:rsidR="00405880" w:rsidRPr="00F1745B">
        <w:rPr>
          <w:rFonts w:asciiTheme="minorHAnsi" w:hAnsiTheme="minorHAnsi" w:cstheme="minorHAnsi"/>
          <w:b/>
          <w:bCs/>
          <w:color w:val="002060"/>
          <w:sz w:val="24"/>
          <w:lang w:eastAsia="sk-SK"/>
        </w:rPr>
        <w:t>3</w:t>
      </w:r>
      <w:r w:rsidR="004F5948" w:rsidRPr="00F1745B">
        <w:rPr>
          <w:rFonts w:asciiTheme="minorHAnsi" w:hAnsiTheme="minorHAnsi" w:cstheme="minorHAnsi"/>
          <w:b/>
          <w:bCs/>
          <w:color w:val="002060"/>
          <w:sz w:val="24"/>
          <w:lang w:eastAsia="sk-SK"/>
        </w:rPr>
        <w:t>.</w:t>
      </w:r>
      <w:r w:rsidRPr="00F1745B">
        <w:rPr>
          <w:rFonts w:asciiTheme="minorHAnsi" w:hAnsiTheme="minorHAnsi" w:cstheme="minorHAnsi"/>
          <w:iCs/>
          <w:color w:val="002060"/>
          <w:sz w:val="24"/>
          <w:lang w:eastAsia="sk-SK"/>
        </w:rPr>
        <w:t xml:space="preserve"> Toate anexele</w:t>
      </w:r>
      <w:r w:rsidR="00B7176B" w:rsidRPr="00F1745B">
        <w:rPr>
          <w:rFonts w:asciiTheme="minorHAnsi" w:hAnsiTheme="minorHAnsi" w:cstheme="minorHAnsi"/>
          <w:iCs/>
          <w:color w:val="002060"/>
          <w:sz w:val="24"/>
          <w:lang w:eastAsia="sk-SK"/>
        </w:rPr>
        <w:t>,</w:t>
      </w:r>
      <w:r w:rsidRPr="00F1745B">
        <w:rPr>
          <w:rFonts w:asciiTheme="minorHAnsi" w:hAnsiTheme="minorHAnsi" w:cstheme="minorHAnsi"/>
          <w:iCs/>
          <w:color w:val="002060"/>
          <w:sz w:val="24"/>
          <w:lang w:eastAsia="sk-SK"/>
        </w:rPr>
        <w:t xml:space="preserve"> documentele obligatorii </w:t>
      </w:r>
      <w:r w:rsidR="00B7176B" w:rsidRPr="00F1745B">
        <w:rPr>
          <w:rFonts w:asciiTheme="minorHAnsi" w:hAnsiTheme="minorHAnsi" w:cstheme="minorHAnsi"/>
          <w:iCs/>
          <w:color w:val="002060"/>
          <w:sz w:val="24"/>
          <w:lang w:eastAsia="sk-SK"/>
        </w:rPr>
        <w:t xml:space="preserve">și documentele suport/justificative necesare </w:t>
      </w:r>
      <w:r w:rsidRPr="00F1745B">
        <w:rPr>
          <w:rFonts w:asciiTheme="minorHAnsi" w:hAnsiTheme="minorHAnsi" w:cstheme="minorHAnsi"/>
          <w:iCs/>
          <w:color w:val="002060"/>
          <w:sz w:val="24"/>
          <w:lang w:eastAsia="sk-SK"/>
        </w:rPr>
        <w:t>pentru depunerea proiectului au fost încărcate în sistemul informatic</w:t>
      </w:r>
      <w:r w:rsidR="00B7176B" w:rsidRPr="00F1745B">
        <w:rPr>
          <w:rFonts w:asciiTheme="minorHAnsi" w:hAnsiTheme="minorHAnsi" w:cstheme="minorHAnsi"/>
          <w:iCs/>
          <w:color w:val="002060"/>
          <w:sz w:val="24"/>
          <w:lang w:eastAsia="sk-SK"/>
        </w:rPr>
        <w:t xml:space="preserve"> MySMIS2021</w:t>
      </w:r>
      <w:r w:rsidRPr="00F1745B">
        <w:rPr>
          <w:rFonts w:asciiTheme="minorHAnsi" w:hAnsiTheme="minorHAnsi" w:cstheme="minorHAnsi"/>
          <w:iCs/>
          <w:color w:val="002060"/>
          <w:sz w:val="24"/>
          <w:lang w:eastAsia="sk-SK"/>
        </w:rPr>
        <w:t xml:space="preserve"> </w:t>
      </w:r>
      <w:r w:rsidR="00B7176B" w:rsidRPr="00F1745B">
        <w:rPr>
          <w:rFonts w:asciiTheme="minorHAnsi" w:hAnsiTheme="minorHAnsi" w:cstheme="minorHAnsi"/>
          <w:iCs/>
          <w:color w:val="002060"/>
          <w:sz w:val="24"/>
          <w:lang w:eastAsia="sk-SK"/>
        </w:rPr>
        <w:t>ș</w:t>
      </w:r>
      <w:r w:rsidRPr="00F1745B">
        <w:rPr>
          <w:rFonts w:asciiTheme="minorHAnsi" w:hAnsiTheme="minorHAnsi" w:cstheme="minorHAnsi"/>
          <w:iCs/>
          <w:color w:val="002060"/>
          <w:sz w:val="24"/>
          <w:lang w:eastAsia="sk-SK"/>
        </w:rPr>
        <w:t xml:space="preserve">i au fost asociate cererii de </w:t>
      </w:r>
      <w:r w:rsidR="00B7176B" w:rsidRPr="00F1745B">
        <w:rPr>
          <w:rFonts w:asciiTheme="minorHAnsi" w:hAnsiTheme="minorHAnsi" w:cstheme="minorHAnsi"/>
          <w:iCs/>
          <w:color w:val="002060"/>
          <w:sz w:val="24"/>
          <w:lang w:eastAsia="sk-SK"/>
        </w:rPr>
        <w:t>finanțare.</w:t>
      </w:r>
    </w:p>
    <w:bookmarkEnd w:id="8"/>
    <w:p w14:paraId="4F1BA1AF" w14:textId="77777777" w:rsidR="00C1054D" w:rsidRPr="00F1745B" w:rsidRDefault="00C1054D" w:rsidP="00FB041F">
      <w:pPr>
        <w:pStyle w:val="bullet"/>
        <w:numPr>
          <w:ilvl w:val="0"/>
          <w:numId w:val="0"/>
        </w:numPr>
        <w:spacing w:before="60" w:after="0"/>
        <w:ind w:left="374"/>
        <w:rPr>
          <w:rFonts w:asciiTheme="minorHAnsi" w:hAnsiTheme="minorHAnsi" w:cstheme="minorHAnsi"/>
          <w:color w:val="002060"/>
          <w:sz w:val="24"/>
        </w:rPr>
      </w:pPr>
    </w:p>
    <w:p w14:paraId="2A21A067" w14:textId="7DE36A87" w:rsidR="00ED03BA" w:rsidRPr="00F1745B" w:rsidRDefault="00ED03BA" w:rsidP="00FB041F">
      <w:pPr>
        <w:pStyle w:val="ListParagraph"/>
        <w:numPr>
          <w:ilvl w:val="0"/>
          <w:numId w:val="3"/>
        </w:numPr>
        <w:spacing w:before="60" w:after="0" w:line="240" w:lineRule="auto"/>
        <w:contextualSpacing w:val="0"/>
        <w:jc w:val="both"/>
        <w:rPr>
          <w:rFonts w:cstheme="minorHAnsi"/>
          <w:b/>
          <w:bCs/>
          <w:iCs/>
          <w:color w:val="002060"/>
          <w:sz w:val="24"/>
          <w:szCs w:val="24"/>
        </w:rPr>
      </w:pPr>
      <w:r w:rsidRPr="00F1745B">
        <w:rPr>
          <w:rFonts w:cstheme="minorHAnsi"/>
          <w:b/>
          <w:bCs/>
          <w:iCs/>
          <w:color w:val="002060"/>
          <w:sz w:val="24"/>
          <w:szCs w:val="24"/>
        </w:rPr>
        <w:lastRenderedPageBreak/>
        <w:t>Organizația</w:t>
      </w:r>
      <w:r w:rsidR="009976D9" w:rsidRPr="00F1745B">
        <w:rPr>
          <w:rFonts w:cstheme="minorHAnsi"/>
          <w:b/>
          <w:bCs/>
          <w:iCs/>
          <w:color w:val="002060"/>
          <w:sz w:val="24"/>
          <w:szCs w:val="24"/>
        </w:rPr>
        <w:t>/</w:t>
      </w:r>
      <w:r w:rsidR="0075008A" w:rsidRPr="00F1745B">
        <w:rPr>
          <w:rFonts w:cstheme="minorHAnsi"/>
          <w:b/>
          <w:bCs/>
          <w:iCs/>
          <w:color w:val="002060"/>
          <w:sz w:val="24"/>
          <w:szCs w:val="24"/>
        </w:rPr>
        <w:t>reprezentantul</w:t>
      </w:r>
      <w:r w:rsidR="009976D9" w:rsidRPr="00F1745B">
        <w:rPr>
          <w:rFonts w:cstheme="minorHAnsi"/>
          <w:b/>
          <w:bCs/>
          <w:iCs/>
          <w:color w:val="002060"/>
          <w:sz w:val="24"/>
          <w:szCs w:val="24"/>
        </w:rPr>
        <w:t xml:space="preserve"> </w:t>
      </w:r>
      <w:r w:rsidRPr="00F1745B">
        <w:rPr>
          <w:rFonts w:cstheme="minorHAnsi"/>
          <w:b/>
          <w:bCs/>
          <w:iCs/>
          <w:color w:val="002060"/>
          <w:sz w:val="24"/>
          <w:szCs w:val="24"/>
        </w:rPr>
        <w:t>nu se află în niciuna din situațiile de excludere prevăzute de legislația aplicabilă</w:t>
      </w:r>
      <w:r w:rsidR="00050F15" w:rsidRPr="00F1745B">
        <w:rPr>
          <w:rFonts w:cstheme="minorHAnsi"/>
          <w:b/>
          <w:bCs/>
          <w:iCs/>
          <w:color w:val="002060"/>
          <w:sz w:val="24"/>
          <w:szCs w:val="24"/>
        </w:rPr>
        <w:t>, respectiv Ghidul Solicitantului</w:t>
      </w:r>
      <w:r w:rsidRPr="00F1745B">
        <w:rPr>
          <w:rFonts w:cstheme="minorHAnsi"/>
          <w:b/>
          <w:bCs/>
          <w:iCs/>
          <w:color w:val="002060"/>
          <w:sz w:val="24"/>
          <w:szCs w:val="24"/>
        </w:rPr>
        <w:t>:</w:t>
      </w:r>
    </w:p>
    <w:bookmarkStart w:id="9" w:name="_Hlk134781005"/>
    <w:p w14:paraId="352FAE03" w14:textId="70B5FEE8" w:rsidR="00A45E8A" w:rsidRPr="00F1745B" w:rsidRDefault="00ED03BA" w:rsidP="00FB041F">
      <w:pPr>
        <w:pStyle w:val="bullet"/>
        <w:numPr>
          <w:ilvl w:val="0"/>
          <w:numId w:val="0"/>
        </w:numPr>
        <w:spacing w:before="60" w:after="0"/>
        <w:ind w:left="720" w:hanging="360"/>
        <w:rPr>
          <w:rFonts w:asciiTheme="minorHAnsi" w:hAnsiTheme="minorHAnsi" w:cstheme="minorHAnsi"/>
          <w:iCs/>
          <w:color w:val="002060"/>
          <w:sz w:val="24"/>
          <w:lang w:eastAsia="sk-SK"/>
        </w:rPr>
      </w:pPr>
      <w:r w:rsidRPr="00F1745B">
        <w:rPr>
          <w:rFonts w:asciiTheme="minorHAnsi" w:hAnsiTheme="minorHAnsi" w:cstheme="minorHAnsi"/>
          <w:color w:val="002060"/>
          <w:sz w:val="24"/>
        </w:rPr>
        <w:fldChar w:fldCharType="begin">
          <w:ffData>
            <w:name w:val=""/>
            <w:enabled/>
            <w:calcOnExit w:val="0"/>
            <w:checkBox>
              <w:sizeAuto/>
              <w:default w:val="0"/>
            </w:checkBox>
          </w:ffData>
        </w:fldChar>
      </w:r>
      <w:r w:rsidRPr="00F1745B">
        <w:rPr>
          <w:rFonts w:asciiTheme="minorHAnsi" w:hAnsiTheme="minorHAnsi" w:cstheme="minorHAnsi"/>
          <w:color w:val="002060"/>
          <w:sz w:val="24"/>
        </w:rPr>
        <w:instrText xml:space="preserve"> FORMCHECKBOX </w:instrText>
      </w:r>
      <w:r w:rsidR="00000000" w:rsidRPr="00F1745B">
        <w:rPr>
          <w:rFonts w:asciiTheme="minorHAnsi" w:hAnsiTheme="minorHAnsi" w:cstheme="minorHAnsi"/>
          <w:color w:val="002060"/>
          <w:sz w:val="24"/>
        </w:rPr>
      </w:r>
      <w:r w:rsidR="00000000" w:rsidRPr="00F1745B">
        <w:rPr>
          <w:rFonts w:asciiTheme="minorHAnsi" w:hAnsiTheme="minorHAnsi" w:cstheme="minorHAnsi"/>
          <w:color w:val="002060"/>
          <w:sz w:val="24"/>
        </w:rPr>
        <w:fldChar w:fldCharType="separate"/>
      </w:r>
      <w:r w:rsidRPr="00F1745B">
        <w:rPr>
          <w:rFonts w:asciiTheme="minorHAnsi" w:hAnsiTheme="minorHAnsi" w:cstheme="minorHAnsi"/>
          <w:color w:val="002060"/>
          <w:sz w:val="24"/>
        </w:rPr>
        <w:fldChar w:fldCharType="end"/>
      </w:r>
      <w:r w:rsidRPr="00F1745B">
        <w:rPr>
          <w:rFonts w:asciiTheme="minorHAnsi" w:hAnsiTheme="minorHAnsi" w:cstheme="minorHAnsi"/>
          <w:iCs/>
          <w:color w:val="002060"/>
          <w:sz w:val="24"/>
          <w:lang w:eastAsia="sk-SK"/>
        </w:rPr>
        <w:t xml:space="preserve"> </w:t>
      </w:r>
      <w:r w:rsidRPr="00F1745B">
        <w:rPr>
          <w:rFonts w:asciiTheme="minorHAnsi" w:hAnsiTheme="minorHAnsi" w:cstheme="minorHAnsi"/>
          <w:b/>
          <w:bCs/>
          <w:iCs/>
          <w:color w:val="002060"/>
          <w:sz w:val="24"/>
          <w:lang w:eastAsia="sk-SK"/>
        </w:rPr>
        <w:t>Cerința 1</w:t>
      </w:r>
      <w:bookmarkEnd w:id="9"/>
      <w:r w:rsidRPr="00F1745B">
        <w:rPr>
          <w:rFonts w:asciiTheme="minorHAnsi" w:hAnsiTheme="minorHAnsi" w:cstheme="minorHAnsi"/>
          <w:b/>
          <w:bCs/>
          <w:iCs/>
          <w:color w:val="002060"/>
          <w:sz w:val="24"/>
          <w:lang w:eastAsia="sk-SK"/>
        </w:rPr>
        <w:t>.</w:t>
      </w:r>
      <w:r w:rsidR="00A45E8A" w:rsidRPr="00F1745B">
        <w:rPr>
          <w:rFonts w:asciiTheme="minorHAnsi" w:hAnsiTheme="minorHAnsi" w:cstheme="minorHAnsi"/>
          <w:iCs/>
          <w:color w:val="002060"/>
          <w:sz w:val="24"/>
          <w:lang w:eastAsia="sk-SK"/>
        </w:rPr>
        <w:t xml:space="preserve"> Solicitantul</w:t>
      </w:r>
      <w:r w:rsidR="00F027F5" w:rsidRPr="00F1745B">
        <w:rPr>
          <w:rFonts w:asciiTheme="minorHAnsi" w:hAnsiTheme="minorHAnsi" w:cstheme="minorHAnsi"/>
          <w:iCs/>
          <w:color w:val="002060"/>
          <w:sz w:val="24"/>
          <w:lang w:eastAsia="sk-SK"/>
        </w:rPr>
        <w:t>/partenerul/partenerii</w:t>
      </w:r>
      <w:r w:rsidR="00A45E8A" w:rsidRPr="00F1745B">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3A93289" w14:textId="0D90081A" w:rsidR="00E20D50" w:rsidRPr="00F1745B" w:rsidRDefault="00E20D50" w:rsidP="00FB041F">
      <w:pPr>
        <w:pStyle w:val="bullet"/>
        <w:numPr>
          <w:ilvl w:val="0"/>
          <w:numId w:val="8"/>
        </w:numPr>
        <w:spacing w:before="60" w:after="0"/>
        <w:rPr>
          <w:rFonts w:asciiTheme="minorHAnsi" w:hAnsiTheme="minorHAnsi" w:cstheme="minorHAnsi"/>
          <w:iCs/>
          <w:color w:val="002060"/>
          <w:sz w:val="24"/>
          <w:lang w:eastAsia="sk-SK"/>
        </w:rPr>
      </w:pPr>
      <w:r w:rsidRPr="00F1745B">
        <w:rPr>
          <w:rFonts w:asciiTheme="minorHAnsi" w:hAnsiTheme="minorHAnsi" w:cstheme="minorHAnsi"/>
          <w:iCs/>
          <w:color w:val="002060"/>
          <w:sz w:val="24"/>
          <w:lang w:eastAsia="sk-SK"/>
        </w:rPr>
        <w:t xml:space="preserve">Este în </w:t>
      </w:r>
      <w:r w:rsidR="001E554A" w:rsidRPr="00F1745B">
        <w:rPr>
          <w:rFonts w:asciiTheme="minorHAnsi" w:hAnsiTheme="minorHAnsi" w:cstheme="minorHAnsi"/>
          <w:iCs/>
          <w:color w:val="002060"/>
          <w:sz w:val="24"/>
          <w:lang w:eastAsia="sk-SK"/>
        </w:rPr>
        <w:t>situație</w:t>
      </w:r>
      <w:r w:rsidRPr="00F1745B">
        <w:rPr>
          <w:rFonts w:asciiTheme="minorHAnsi" w:hAnsiTheme="minorHAnsi" w:cstheme="minorHAnsi"/>
          <w:iCs/>
          <w:color w:val="002060"/>
          <w:sz w:val="24"/>
          <w:lang w:eastAsia="sk-SK"/>
        </w:rPr>
        <w:t xml:space="preserve"> de criză financiară/ redresare financiară/ în stare de </w:t>
      </w:r>
      <w:r w:rsidR="001E554A" w:rsidRPr="00F1745B">
        <w:rPr>
          <w:rFonts w:asciiTheme="minorHAnsi" w:hAnsiTheme="minorHAnsi" w:cstheme="minorHAnsi"/>
          <w:iCs/>
          <w:color w:val="002060"/>
          <w:sz w:val="24"/>
          <w:lang w:eastAsia="sk-SK"/>
        </w:rPr>
        <w:t>insolvență</w:t>
      </w:r>
      <w:r w:rsidRPr="00F1745B">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w:t>
      </w:r>
      <w:r w:rsidR="001E554A" w:rsidRPr="00F1745B">
        <w:rPr>
          <w:rFonts w:asciiTheme="minorHAnsi" w:hAnsiTheme="minorHAnsi" w:cstheme="minorHAnsi"/>
          <w:iCs/>
          <w:color w:val="002060"/>
          <w:sz w:val="24"/>
          <w:lang w:eastAsia="sk-SK"/>
        </w:rPr>
        <w:t>insolvenței</w:t>
      </w:r>
      <w:r w:rsidRPr="00F1745B">
        <w:rPr>
          <w:rFonts w:asciiTheme="minorHAnsi" w:hAnsiTheme="minorHAnsi" w:cstheme="minorHAnsi"/>
          <w:iCs/>
          <w:color w:val="002060"/>
          <w:sz w:val="24"/>
          <w:lang w:eastAsia="sk-SK"/>
        </w:rPr>
        <w:t xml:space="preserve"> şi de </w:t>
      </w:r>
      <w:r w:rsidR="001E554A" w:rsidRPr="00F1745B">
        <w:rPr>
          <w:rFonts w:asciiTheme="minorHAnsi" w:hAnsiTheme="minorHAnsi" w:cstheme="minorHAnsi"/>
          <w:iCs/>
          <w:color w:val="002060"/>
          <w:sz w:val="24"/>
          <w:lang w:eastAsia="sk-SK"/>
        </w:rPr>
        <w:t>insolvență</w:t>
      </w:r>
      <w:r w:rsidRPr="00F1745B">
        <w:rPr>
          <w:rFonts w:asciiTheme="minorHAnsi" w:hAnsiTheme="minorHAnsi" w:cstheme="minorHAnsi"/>
          <w:iCs/>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F1745B">
        <w:rPr>
          <w:rFonts w:asciiTheme="minorHAnsi" w:hAnsiTheme="minorHAnsi" w:cstheme="minorHAnsi"/>
          <w:iCs/>
          <w:color w:val="002060"/>
          <w:sz w:val="24"/>
          <w:lang w:eastAsia="sk-SK"/>
        </w:rPr>
        <w:t>;</w:t>
      </w:r>
    </w:p>
    <w:p w14:paraId="2D0480F8" w14:textId="2C8894BA" w:rsidR="00E20D50" w:rsidRPr="00F1745B" w:rsidRDefault="00E20D50" w:rsidP="00FB041F">
      <w:pPr>
        <w:pStyle w:val="bullet"/>
        <w:numPr>
          <w:ilvl w:val="0"/>
          <w:numId w:val="8"/>
        </w:numPr>
        <w:spacing w:before="60" w:after="0"/>
        <w:rPr>
          <w:rFonts w:asciiTheme="minorHAnsi" w:hAnsiTheme="minorHAnsi" w:cstheme="minorHAnsi"/>
          <w:iCs/>
          <w:color w:val="002060"/>
          <w:sz w:val="24"/>
          <w:lang w:eastAsia="sk-SK"/>
        </w:rPr>
      </w:pPr>
      <w:r w:rsidRPr="00F1745B">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şi-a suspendat/ întrerupt activitatea în ultimii 2 ani dinaintea depunerii cererii de </w:t>
      </w:r>
      <w:r w:rsidR="00FB041F" w:rsidRPr="00F1745B">
        <w:rPr>
          <w:rFonts w:asciiTheme="minorHAnsi" w:hAnsiTheme="minorHAnsi" w:cstheme="minorHAnsi"/>
          <w:iCs/>
          <w:color w:val="002060"/>
          <w:sz w:val="24"/>
          <w:lang w:eastAsia="sk-SK"/>
        </w:rPr>
        <w:t>finanțare</w:t>
      </w:r>
      <w:r w:rsidRPr="00F1745B">
        <w:rPr>
          <w:rFonts w:asciiTheme="minorHAnsi" w:hAnsiTheme="minorHAnsi" w:cstheme="minorHAnsi"/>
          <w:iCs/>
          <w:color w:val="002060"/>
          <w:sz w:val="24"/>
          <w:lang w:eastAsia="sk-SK"/>
        </w:rPr>
        <w:t xml:space="preserve"> sau face obiectul unei proceduri în urma acestor </w:t>
      </w:r>
      <w:r w:rsidR="00FB041F" w:rsidRPr="00F1745B">
        <w:rPr>
          <w:rFonts w:asciiTheme="minorHAnsi" w:hAnsiTheme="minorHAnsi" w:cstheme="minorHAnsi"/>
          <w:iCs/>
          <w:color w:val="002060"/>
          <w:sz w:val="24"/>
          <w:lang w:eastAsia="sk-SK"/>
        </w:rPr>
        <w:t>situații</w:t>
      </w:r>
      <w:r w:rsidRPr="00F1745B">
        <w:rPr>
          <w:rFonts w:asciiTheme="minorHAnsi" w:hAnsiTheme="minorHAnsi" w:cstheme="minorHAnsi"/>
          <w:iCs/>
          <w:color w:val="002060"/>
          <w:sz w:val="24"/>
          <w:lang w:eastAsia="sk-SK"/>
        </w:rPr>
        <w:t xml:space="preserve"> sau se află în </w:t>
      </w:r>
      <w:r w:rsidR="00FB041F" w:rsidRPr="00F1745B">
        <w:rPr>
          <w:rFonts w:asciiTheme="minorHAnsi" w:hAnsiTheme="minorHAnsi" w:cstheme="minorHAnsi"/>
          <w:iCs/>
          <w:color w:val="002060"/>
          <w:sz w:val="24"/>
          <w:lang w:eastAsia="sk-SK"/>
        </w:rPr>
        <w:t>situații</w:t>
      </w:r>
      <w:r w:rsidRPr="00F1745B">
        <w:rPr>
          <w:rFonts w:asciiTheme="minorHAnsi" w:hAnsiTheme="minorHAnsi" w:cstheme="minorHAnsi"/>
          <w:iCs/>
          <w:color w:val="002060"/>
          <w:sz w:val="24"/>
          <w:lang w:eastAsia="sk-SK"/>
        </w:rPr>
        <w:t xml:space="preserve"> similare în urma unei proceduri de </w:t>
      </w:r>
      <w:r w:rsidR="00FB041F" w:rsidRPr="00F1745B">
        <w:rPr>
          <w:rFonts w:asciiTheme="minorHAnsi" w:hAnsiTheme="minorHAnsi" w:cstheme="minorHAnsi"/>
          <w:iCs/>
          <w:color w:val="002060"/>
          <w:sz w:val="24"/>
          <w:lang w:eastAsia="sk-SK"/>
        </w:rPr>
        <w:t>aceeași</w:t>
      </w:r>
      <w:r w:rsidRPr="00F1745B">
        <w:rPr>
          <w:rFonts w:asciiTheme="minorHAnsi" w:hAnsiTheme="minorHAnsi" w:cstheme="minorHAnsi"/>
          <w:iCs/>
          <w:color w:val="002060"/>
          <w:sz w:val="24"/>
          <w:lang w:eastAsia="sk-SK"/>
        </w:rPr>
        <w:t xml:space="preserve"> natură prevăzute de </w:t>
      </w:r>
      <w:r w:rsidR="00FB041F" w:rsidRPr="00F1745B">
        <w:rPr>
          <w:rFonts w:asciiTheme="minorHAnsi" w:hAnsiTheme="minorHAnsi" w:cstheme="minorHAnsi"/>
          <w:iCs/>
          <w:color w:val="002060"/>
          <w:sz w:val="24"/>
          <w:lang w:eastAsia="sk-SK"/>
        </w:rPr>
        <w:t>legislația</w:t>
      </w:r>
      <w:r w:rsidRPr="00F1745B">
        <w:rPr>
          <w:rFonts w:asciiTheme="minorHAnsi" w:hAnsiTheme="minorHAnsi" w:cstheme="minorHAnsi"/>
          <w:iCs/>
          <w:color w:val="002060"/>
          <w:sz w:val="24"/>
          <w:lang w:eastAsia="sk-SK"/>
        </w:rPr>
        <w:t xml:space="preserve"> sau de reglementările </w:t>
      </w:r>
      <w:r w:rsidR="00FB041F" w:rsidRPr="00F1745B">
        <w:rPr>
          <w:rFonts w:asciiTheme="minorHAnsi" w:hAnsiTheme="minorHAnsi" w:cstheme="minorHAnsi"/>
          <w:iCs/>
          <w:color w:val="002060"/>
          <w:sz w:val="24"/>
          <w:lang w:eastAsia="sk-SK"/>
        </w:rPr>
        <w:t xml:space="preserve">naționale </w:t>
      </w:r>
      <w:r w:rsidRPr="00F1745B">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F1745B">
        <w:rPr>
          <w:rFonts w:asciiTheme="minorHAnsi" w:hAnsiTheme="minorHAnsi" w:cstheme="minorHAnsi"/>
          <w:iCs/>
          <w:color w:val="002060"/>
          <w:sz w:val="24"/>
          <w:lang w:eastAsia="sk-SK"/>
        </w:rPr>
        <w:t>;</w:t>
      </w:r>
    </w:p>
    <w:p w14:paraId="20D483B6" w14:textId="3AECAD31" w:rsidR="00E20D50" w:rsidRPr="00F1745B" w:rsidRDefault="00E20D50" w:rsidP="00FB041F">
      <w:pPr>
        <w:pStyle w:val="ListParagraph"/>
        <w:numPr>
          <w:ilvl w:val="0"/>
          <w:numId w:val="8"/>
        </w:numPr>
        <w:spacing w:before="60" w:after="0" w:line="240" w:lineRule="auto"/>
        <w:contextualSpacing w:val="0"/>
        <w:jc w:val="both"/>
        <w:rPr>
          <w:rFonts w:eastAsia="Times New Roman" w:cstheme="minorHAnsi"/>
          <w:iCs/>
          <w:color w:val="002060"/>
          <w:sz w:val="24"/>
          <w:szCs w:val="24"/>
          <w:lang w:eastAsia="sk-SK"/>
        </w:rPr>
      </w:pPr>
      <w:r w:rsidRPr="00F1745B">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F1745B">
        <w:rPr>
          <w:rFonts w:eastAsia="Times New Roman" w:cstheme="minorHAnsi"/>
          <w:iCs/>
          <w:color w:val="002060"/>
          <w:sz w:val="24"/>
          <w:szCs w:val="24"/>
          <w:lang w:eastAsia="sk-SK"/>
        </w:rPr>
        <w:t>situația</w:t>
      </w:r>
      <w:r w:rsidRPr="00F1745B">
        <w:rPr>
          <w:rFonts w:eastAsia="Times New Roman" w:cstheme="minorHAnsi"/>
          <w:iCs/>
          <w:color w:val="002060"/>
          <w:sz w:val="24"/>
          <w:szCs w:val="24"/>
          <w:lang w:eastAsia="sk-SK"/>
        </w:rPr>
        <w:t xml:space="preserve"> în care obligațiile de plată nete </w:t>
      </w:r>
      <w:r w:rsidR="00FB041F" w:rsidRPr="00F1745B">
        <w:rPr>
          <w:rFonts w:eastAsia="Times New Roman" w:cstheme="minorHAnsi"/>
          <w:iCs/>
          <w:color w:val="002060"/>
          <w:sz w:val="24"/>
          <w:szCs w:val="24"/>
          <w:lang w:eastAsia="sk-SK"/>
        </w:rPr>
        <w:t>depășesc</w:t>
      </w:r>
      <w:r w:rsidRPr="00F1745B">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F1745B">
        <w:rPr>
          <w:rFonts w:eastAsia="Times New Roman" w:cstheme="minorHAnsi"/>
          <w:iCs/>
          <w:color w:val="002060"/>
          <w:sz w:val="24"/>
          <w:szCs w:val="24"/>
          <w:lang w:eastAsia="sk-SK"/>
        </w:rPr>
        <w:t>Națională</w:t>
      </w:r>
      <w:r w:rsidRPr="00F1745B">
        <w:rPr>
          <w:rFonts w:eastAsia="Times New Roman" w:cstheme="minorHAnsi"/>
          <w:iCs/>
          <w:color w:val="002060"/>
          <w:sz w:val="24"/>
          <w:szCs w:val="24"/>
          <w:lang w:eastAsia="sk-SK"/>
        </w:rPr>
        <w:t xml:space="preserve"> de Administrare Fiscală;</w:t>
      </w:r>
    </w:p>
    <w:p w14:paraId="13CD99E3" w14:textId="69590FC5" w:rsidR="00E20D50" w:rsidRPr="00F1745B" w:rsidRDefault="00E20D50" w:rsidP="00FB041F">
      <w:pPr>
        <w:pStyle w:val="ListParagraph"/>
        <w:numPr>
          <w:ilvl w:val="0"/>
          <w:numId w:val="8"/>
        </w:numPr>
        <w:spacing w:before="60" w:after="0" w:line="240" w:lineRule="auto"/>
        <w:contextualSpacing w:val="0"/>
        <w:jc w:val="both"/>
        <w:rPr>
          <w:rFonts w:eastAsia="Times New Roman" w:cstheme="minorHAnsi"/>
          <w:iCs/>
          <w:color w:val="002060"/>
          <w:sz w:val="24"/>
          <w:szCs w:val="24"/>
          <w:lang w:eastAsia="sk-SK"/>
        </w:rPr>
      </w:pPr>
      <w:r w:rsidRPr="00F1745B">
        <w:rPr>
          <w:rFonts w:eastAsia="Times New Roman" w:cstheme="minorHAnsi"/>
          <w:iCs/>
          <w:color w:val="002060"/>
          <w:sz w:val="24"/>
          <w:szCs w:val="24"/>
          <w:lang w:eastAsia="sk-SK"/>
        </w:rPr>
        <w:t xml:space="preserve">Se încadrează, din punct de vedere al obligațiilor de plată restante la bugetele locale, în </w:t>
      </w:r>
      <w:r w:rsidR="001E554A" w:rsidRPr="00F1745B">
        <w:rPr>
          <w:rFonts w:eastAsia="Times New Roman" w:cstheme="minorHAnsi"/>
          <w:iCs/>
          <w:color w:val="002060"/>
          <w:sz w:val="24"/>
          <w:szCs w:val="24"/>
          <w:lang w:eastAsia="sk-SK"/>
        </w:rPr>
        <w:t>situația</w:t>
      </w:r>
      <w:r w:rsidRPr="00F1745B">
        <w:rPr>
          <w:rFonts w:eastAsia="Times New Roman" w:cstheme="minorHAnsi"/>
          <w:iCs/>
          <w:color w:val="002060"/>
          <w:sz w:val="24"/>
          <w:szCs w:val="24"/>
          <w:lang w:eastAsia="sk-SK"/>
        </w:rPr>
        <w:t xml:space="preserve"> în care obligațiile de plată nete </w:t>
      </w:r>
      <w:r w:rsidR="001E554A" w:rsidRPr="00F1745B">
        <w:rPr>
          <w:rFonts w:eastAsia="Times New Roman" w:cstheme="minorHAnsi"/>
          <w:iCs/>
          <w:color w:val="002060"/>
          <w:sz w:val="24"/>
          <w:szCs w:val="24"/>
          <w:lang w:eastAsia="sk-SK"/>
        </w:rPr>
        <w:t>depășesc</w:t>
      </w:r>
      <w:r w:rsidRPr="00F1745B">
        <w:rPr>
          <w:rFonts w:eastAsia="Times New Roman" w:cstheme="minorHAnsi"/>
          <w:iCs/>
          <w:color w:val="002060"/>
          <w:sz w:val="24"/>
          <w:szCs w:val="24"/>
          <w:lang w:eastAsia="sk-SK"/>
        </w:rPr>
        <w:t xml:space="preserve"> 1/6 din totalul obligațiilor datorate la bugetele alocate în ultimul semestru încheiat</w:t>
      </w:r>
      <w:r w:rsidR="00FA3595" w:rsidRPr="00F1745B">
        <w:rPr>
          <w:rFonts w:eastAsia="Times New Roman" w:cstheme="minorHAnsi"/>
          <w:iCs/>
          <w:color w:val="002060"/>
          <w:sz w:val="24"/>
          <w:szCs w:val="24"/>
          <w:lang w:eastAsia="sk-SK"/>
        </w:rPr>
        <w:t>;</w:t>
      </w:r>
    </w:p>
    <w:p w14:paraId="519558DA" w14:textId="54DC6162" w:rsidR="00E20D50" w:rsidRPr="00F1745B" w:rsidRDefault="00E20D50" w:rsidP="00FB041F">
      <w:pPr>
        <w:pStyle w:val="bullet"/>
        <w:numPr>
          <w:ilvl w:val="0"/>
          <w:numId w:val="8"/>
        </w:numPr>
        <w:spacing w:before="60" w:after="0"/>
        <w:rPr>
          <w:rFonts w:asciiTheme="minorHAnsi" w:hAnsiTheme="minorHAnsi" w:cstheme="minorHAnsi"/>
          <w:iCs/>
          <w:color w:val="002060"/>
          <w:sz w:val="24"/>
          <w:lang w:eastAsia="sk-SK"/>
        </w:rPr>
      </w:pPr>
      <w:r w:rsidRPr="00F1745B">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F1745B">
        <w:rPr>
          <w:rFonts w:asciiTheme="minorHAnsi" w:hAnsiTheme="minorHAnsi" w:cstheme="minorHAnsi"/>
          <w:iCs/>
          <w:color w:val="002060"/>
          <w:sz w:val="24"/>
          <w:lang w:eastAsia="sk-SK"/>
        </w:rPr>
        <w:t>condamnați</w:t>
      </w:r>
      <w:r w:rsidRPr="00F1745B">
        <w:rPr>
          <w:rFonts w:asciiTheme="minorHAnsi" w:hAnsiTheme="minorHAnsi" w:cstheme="minorHAnsi"/>
          <w:iCs/>
          <w:color w:val="002060"/>
          <w:sz w:val="24"/>
          <w:lang w:eastAsia="sk-SK"/>
        </w:rPr>
        <w:t xml:space="preserve"> printr-o hotărâre cu valoare de res judicata pentru fraudă, corupție, participare la o organizație criminală sau la orice alte activități ilegale în detrimentul intereselor financiare ale </w:t>
      </w:r>
      <w:r w:rsidR="001E554A" w:rsidRPr="00F1745B">
        <w:rPr>
          <w:rFonts w:asciiTheme="minorHAnsi" w:hAnsiTheme="minorHAnsi" w:cstheme="minorHAnsi"/>
          <w:iCs/>
          <w:color w:val="002060"/>
          <w:sz w:val="24"/>
          <w:lang w:eastAsia="sk-SK"/>
        </w:rPr>
        <w:t>Comunităților</w:t>
      </w:r>
      <w:r w:rsidRPr="00F1745B">
        <w:rPr>
          <w:rFonts w:asciiTheme="minorHAnsi" w:hAnsiTheme="minorHAnsi" w:cstheme="minorHAnsi"/>
          <w:iCs/>
          <w:color w:val="002060"/>
          <w:sz w:val="24"/>
          <w:lang w:eastAsia="sk-SK"/>
        </w:rPr>
        <w:t>;</w:t>
      </w:r>
    </w:p>
    <w:p w14:paraId="697E96A8" w14:textId="3DF45068" w:rsidR="00E20D50" w:rsidRPr="00F1745B" w:rsidRDefault="00E20D50" w:rsidP="00FB041F">
      <w:pPr>
        <w:pStyle w:val="bullet"/>
        <w:numPr>
          <w:ilvl w:val="0"/>
          <w:numId w:val="8"/>
        </w:numPr>
        <w:spacing w:before="60" w:after="0"/>
        <w:rPr>
          <w:rFonts w:asciiTheme="minorHAnsi" w:hAnsiTheme="minorHAnsi" w:cstheme="minorHAnsi"/>
          <w:iCs/>
          <w:color w:val="002060"/>
          <w:sz w:val="24"/>
          <w:lang w:eastAsia="sk-SK"/>
        </w:rPr>
      </w:pPr>
      <w:r w:rsidRPr="00F1745B">
        <w:rPr>
          <w:rFonts w:asciiTheme="minorHAnsi" w:hAnsiTheme="minorHAnsi" w:cstheme="minorHAnsi"/>
          <w:iCs/>
          <w:color w:val="002060"/>
          <w:sz w:val="24"/>
          <w:lang w:eastAsia="sk-SK"/>
        </w:rPr>
        <w:t xml:space="preserve">Solicitantul/Partenerul şi/sau reprezentanții acestuia legali/structurile de conducere a acestora şi persoanele care asigură conducerea solicitantului/partenerului se află în </w:t>
      </w:r>
      <w:r w:rsidR="001E554A" w:rsidRPr="00F1745B">
        <w:rPr>
          <w:rFonts w:asciiTheme="minorHAnsi" w:hAnsiTheme="minorHAnsi" w:cstheme="minorHAnsi"/>
          <w:iCs/>
          <w:color w:val="002060"/>
          <w:sz w:val="24"/>
          <w:lang w:eastAsia="sk-SK"/>
        </w:rPr>
        <w:t>situația</w:t>
      </w:r>
      <w:r w:rsidRPr="00F1745B">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F1745B">
        <w:rPr>
          <w:rFonts w:asciiTheme="minorHAnsi" w:hAnsiTheme="minorHAnsi" w:cstheme="minorHAnsi"/>
          <w:iCs/>
          <w:color w:val="002060"/>
          <w:sz w:val="24"/>
          <w:lang w:eastAsia="sk-SK"/>
        </w:rPr>
        <w:t>;</w:t>
      </w:r>
    </w:p>
    <w:p w14:paraId="3866A7B6" w14:textId="57197231" w:rsidR="00E20D50" w:rsidRPr="00F1745B" w:rsidRDefault="00E20D50" w:rsidP="00FB041F">
      <w:pPr>
        <w:pStyle w:val="bullet"/>
        <w:numPr>
          <w:ilvl w:val="0"/>
          <w:numId w:val="8"/>
        </w:numPr>
        <w:spacing w:before="60" w:after="0"/>
        <w:rPr>
          <w:rFonts w:asciiTheme="minorHAnsi" w:hAnsiTheme="minorHAnsi" w:cstheme="minorHAnsi"/>
          <w:iCs/>
          <w:color w:val="002060"/>
          <w:sz w:val="24"/>
          <w:lang w:eastAsia="sk-SK"/>
        </w:rPr>
      </w:pPr>
      <w:r w:rsidRPr="00F1745B">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F1745B">
        <w:rPr>
          <w:rFonts w:asciiTheme="minorHAnsi" w:hAnsiTheme="minorHAnsi" w:cstheme="minorHAnsi"/>
          <w:iCs/>
          <w:color w:val="002060"/>
          <w:sz w:val="24"/>
          <w:lang w:eastAsia="sk-SK"/>
        </w:rPr>
        <w:t>;</w:t>
      </w:r>
    </w:p>
    <w:p w14:paraId="08446E05" w14:textId="00D88394" w:rsidR="00616660" w:rsidRPr="00F1745B" w:rsidRDefault="00616660" w:rsidP="00FB041F">
      <w:pPr>
        <w:pStyle w:val="bullet"/>
        <w:numPr>
          <w:ilvl w:val="0"/>
          <w:numId w:val="8"/>
        </w:numPr>
        <w:spacing w:before="60" w:after="0"/>
        <w:rPr>
          <w:rFonts w:asciiTheme="minorHAnsi" w:hAnsiTheme="minorHAnsi" w:cstheme="minorHAnsi"/>
          <w:iCs/>
          <w:color w:val="002060"/>
          <w:sz w:val="24"/>
          <w:lang w:eastAsia="sk-SK"/>
        </w:rPr>
      </w:pPr>
      <w:r w:rsidRPr="00F1745B">
        <w:rPr>
          <w:rFonts w:asciiTheme="minorHAnsi" w:hAnsiTheme="minorHAnsi" w:cstheme="minorHAnsi"/>
          <w:iCs/>
          <w:color w:val="002060"/>
          <w:sz w:val="24"/>
          <w:lang w:eastAsia="sk-SK"/>
        </w:rPr>
        <w:t>reprezentanții</w:t>
      </w:r>
      <w:r w:rsidR="00E20D50" w:rsidRPr="00F1745B">
        <w:rPr>
          <w:rFonts w:asciiTheme="minorHAnsi" w:hAnsiTheme="minorHAnsi" w:cstheme="minorHAnsi"/>
          <w:iCs/>
          <w:color w:val="002060"/>
          <w:sz w:val="24"/>
          <w:lang w:eastAsia="sk-SK"/>
        </w:rPr>
        <w:t xml:space="preserve"> săi legali/structurile de conducere </w:t>
      </w:r>
      <w:r w:rsidR="00FB041F" w:rsidRPr="00F1745B">
        <w:rPr>
          <w:rFonts w:asciiTheme="minorHAnsi" w:hAnsiTheme="minorHAnsi" w:cstheme="minorHAnsi"/>
          <w:iCs/>
          <w:color w:val="002060"/>
          <w:sz w:val="24"/>
          <w:lang w:eastAsia="sk-SK"/>
        </w:rPr>
        <w:t>și</w:t>
      </w:r>
      <w:r w:rsidR="00E20D50" w:rsidRPr="00F1745B">
        <w:rPr>
          <w:rFonts w:asciiTheme="minorHAnsi" w:hAnsiTheme="minorHAnsi" w:cstheme="minorHAnsi"/>
          <w:iCs/>
          <w:color w:val="002060"/>
          <w:sz w:val="24"/>
          <w:lang w:eastAsia="sk-SK"/>
        </w:rPr>
        <w:t xml:space="preserve"> persoanele care asigură conducerea solicitantului au comis în conduita profesională </w:t>
      </w:r>
      <w:r w:rsidR="001E554A" w:rsidRPr="00F1745B">
        <w:rPr>
          <w:rFonts w:asciiTheme="minorHAnsi" w:hAnsiTheme="minorHAnsi" w:cstheme="minorHAnsi"/>
          <w:iCs/>
          <w:color w:val="002060"/>
          <w:sz w:val="24"/>
          <w:lang w:eastAsia="sk-SK"/>
        </w:rPr>
        <w:t>greșeli</w:t>
      </w:r>
      <w:r w:rsidR="00E20D50" w:rsidRPr="00F1745B">
        <w:rPr>
          <w:rFonts w:asciiTheme="minorHAnsi" w:hAnsiTheme="minorHAnsi" w:cstheme="minorHAnsi"/>
          <w:iCs/>
          <w:color w:val="002060"/>
          <w:sz w:val="24"/>
          <w:lang w:eastAsia="sk-SK"/>
        </w:rPr>
        <w:t xml:space="preserve"> grave, demonstrate in instanța, pe care autoritatea contractantă le poate justifica;</w:t>
      </w:r>
    </w:p>
    <w:p w14:paraId="50B18E92" w14:textId="47A25369" w:rsidR="00616660" w:rsidRPr="00F1745B" w:rsidRDefault="00E20D50" w:rsidP="00FB041F">
      <w:pPr>
        <w:pStyle w:val="bullet"/>
        <w:numPr>
          <w:ilvl w:val="0"/>
          <w:numId w:val="8"/>
        </w:numPr>
        <w:spacing w:before="60" w:after="0"/>
        <w:rPr>
          <w:rFonts w:asciiTheme="minorHAnsi" w:hAnsiTheme="minorHAnsi" w:cstheme="minorHAnsi"/>
          <w:iCs/>
          <w:color w:val="002060"/>
          <w:sz w:val="24"/>
          <w:lang w:eastAsia="sk-SK"/>
        </w:rPr>
      </w:pPr>
      <w:r w:rsidRPr="00F1745B">
        <w:rPr>
          <w:rFonts w:asciiTheme="minorHAnsi" w:hAnsiTheme="minorHAnsi" w:cstheme="minorHAnsi"/>
          <w:iCs/>
          <w:color w:val="002060"/>
          <w:sz w:val="24"/>
          <w:lang w:eastAsia="sk-SK"/>
        </w:rPr>
        <w:t>a suferit condamnări definitive datorate unei conduite profesionale îndreptată împotriva legii, decizie formulată de o autoritate de judecată ce are forţă de res judicata</w:t>
      </w:r>
      <w:r w:rsidR="00FA3595" w:rsidRPr="00F1745B">
        <w:rPr>
          <w:rFonts w:asciiTheme="minorHAnsi" w:hAnsiTheme="minorHAnsi" w:cstheme="minorHAnsi"/>
          <w:iCs/>
          <w:color w:val="002060"/>
          <w:sz w:val="24"/>
          <w:lang w:eastAsia="sk-SK"/>
        </w:rPr>
        <w:t>.</w:t>
      </w:r>
    </w:p>
    <w:p w14:paraId="054B825A" w14:textId="185C926A" w:rsidR="00A45E8A" w:rsidRPr="00F1745B" w:rsidRDefault="00A45E8A" w:rsidP="00FB041F">
      <w:pPr>
        <w:pStyle w:val="bullet"/>
        <w:numPr>
          <w:ilvl w:val="0"/>
          <w:numId w:val="0"/>
        </w:numPr>
        <w:spacing w:before="60" w:after="0"/>
        <w:ind w:left="720" w:hanging="360"/>
        <w:rPr>
          <w:rFonts w:asciiTheme="minorHAnsi" w:hAnsiTheme="minorHAnsi" w:cstheme="minorHAnsi"/>
          <w:iCs/>
          <w:color w:val="002060"/>
          <w:sz w:val="24"/>
          <w:lang w:eastAsia="sk-SK"/>
        </w:rPr>
      </w:pPr>
      <w:r w:rsidRPr="00F1745B">
        <w:rPr>
          <w:rFonts w:asciiTheme="minorHAnsi" w:hAnsiTheme="minorHAnsi" w:cstheme="minorHAnsi"/>
          <w:b/>
          <w:bCs/>
          <w:color w:val="002060"/>
          <w:sz w:val="24"/>
        </w:rPr>
        <w:lastRenderedPageBreak/>
        <w:fldChar w:fldCharType="begin">
          <w:ffData>
            <w:name w:val=""/>
            <w:enabled/>
            <w:calcOnExit w:val="0"/>
            <w:checkBox>
              <w:sizeAuto/>
              <w:default w:val="0"/>
            </w:checkBox>
          </w:ffData>
        </w:fldChar>
      </w:r>
      <w:r w:rsidRPr="00F1745B">
        <w:rPr>
          <w:rFonts w:asciiTheme="minorHAnsi" w:hAnsiTheme="minorHAnsi" w:cstheme="minorHAnsi"/>
          <w:b/>
          <w:bCs/>
          <w:color w:val="002060"/>
          <w:sz w:val="24"/>
        </w:rPr>
        <w:instrText xml:space="preserve"> FORMCHECKBOX </w:instrText>
      </w:r>
      <w:r w:rsidR="00000000" w:rsidRPr="00F1745B">
        <w:rPr>
          <w:rFonts w:asciiTheme="minorHAnsi" w:hAnsiTheme="minorHAnsi" w:cstheme="minorHAnsi"/>
          <w:b/>
          <w:bCs/>
          <w:color w:val="002060"/>
          <w:sz w:val="24"/>
        </w:rPr>
      </w:r>
      <w:r w:rsidR="00000000" w:rsidRPr="00F1745B">
        <w:rPr>
          <w:rFonts w:asciiTheme="minorHAnsi" w:hAnsiTheme="minorHAnsi" w:cstheme="minorHAnsi"/>
          <w:b/>
          <w:bCs/>
          <w:color w:val="002060"/>
          <w:sz w:val="24"/>
        </w:rPr>
        <w:fldChar w:fldCharType="separate"/>
      </w:r>
      <w:r w:rsidRPr="00F1745B">
        <w:rPr>
          <w:rFonts w:asciiTheme="minorHAnsi" w:hAnsiTheme="minorHAnsi" w:cstheme="minorHAnsi"/>
          <w:b/>
          <w:bCs/>
          <w:color w:val="002060"/>
          <w:sz w:val="24"/>
        </w:rPr>
        <w:fldChar w:fldCharType="end"/>
      </w:r>
      <w:r w:rsidRPr="00F1745B">
        <w:rPr>
          <w:rFonts w:asciiTheme="minorHAnsi" w:hAnsiTheme="minorHAnsi" w:cstheme="minorHAnsi"/>
          <w:b/>
          <w:bCs/>
          <w:iCs/>
          <w:color w:val="002060"/>
          <w:sz w:val="24"/>
          <w:lang w:eastAsia="sk-SK"/>
        </w:rPr>
        <w:t xml:space="preserve"> Cerința </w:t>
      </w:r>
      <w:r w:rsidR="00C53206" w:rsidRPr="00F1745B">
        <w:rPr>
          <w:rFonts w:asciiTheme="minorHAnsi" w:hAnsiTheme="minorHAnsi" w:cstheme="minorHAnsi"/>
          <w:b/>
          <w:bCs/>
          <w:iCs/>
          <w:color w:val="002060"/>
          <w:sz w:val="24"/>
          <w:lang w:eastAsia="sk-SK"/>
        </w:rPr>
        <w:t>2</w:t>
      </w:r>
      <w:r w:rsidRPr="00F1745B">
        <w:rPr>
          <w:rFonts w:asciiTheme="minorHAnsi" w:hAnsiTheme="minorHAnsi" w:cstheme="minorHAnsi"/>
          <w:b/>
          <w:bCs/>
          <w:iCs/>
          <w:color w:val="002060"/>
          <w:sz w:val="24"/>
          <w:lang w:eastAsia="sk-SK"/>
        </w:rPr>
        <w:t>.</w:t>
      </w:r>
      <w:r w:rsidRPr="00F1745B">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F1745B" w:rsidRDefault="00A45E8A" w:rsidP="00FB041F">
      <w:pPr>
        <w:pStyle w:val="bullet"/>
        <w:numPr>
          <w:ilvl w:val="0"/>
          <w:numId w:val="12"/>
        </w:numPr>
        <w:spacing w:before="60" w:after="0"/>
        <w:rPr>
          <w:rFonts w:asciiTheme="minorHAnsi" w:hAnsiTheme="minorHAnsi" w:cstheme="minorHAnsi"/>
          <w:iCs/>
          <w:color w:val="002060"/>
          <w:sz w:val="24"/>
          <w:lang w:eastAsia="sk-SK"/>
        </w:rPr>
      </w:pPr>
      <w:r w:rsidRPr="00F1745B">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F1745B">
        <w:rPr>
          <w:rFonts w:asciiTheme="minorHAnsi" w:hAnsiTheme="minorHAnsi" w:cstheme="minorHAnsi"/>
          <w:iCs/>
          <w:color w:val="002060"/>
          <w:sz w:val="24"/>
          <w:lang w:eastAsia="sk-SK"/>
        </w:rPr>
        <w:t>;</w:t>
      </w:r>
      <w:r w:rsidRPr="00F1745B">
        <w:rPr>
          <w:rFonts w:asciiTheme="minorHAnsi" w:hAnsiTheme="minorHAnsi" w:cstheme="minorHAnsi"/>
          <w:iCs/>
          <w:color w:val="002060"/>
          <w:sz w:val="24"/>
          <w:lang w:eastAsia="sk-SK"/>
        </w:rPr>
        <w:t xml:space="preserve">  </w:t>
      </w:r>
    </w:p>
    <w:p w14:paraId="3AE03855" w14:textId="38B7AF4D" w:rsidR="00A45E8A" w:rsidRPr="00F1745B" w:rsidRDefault="00A45E8A" w:rsidP="00FB041F">
      <w:pPr>
        <w:pStyle w:val="bullet"/>
        <w:numPr>
          <w:ilvl w:val="0"/>
          <w:numId w:val="12"/>
        </w:numPr>
        <w:spacing w:before="60" w:after="0"/>
        <w:rPr>
          <w:rFonts w:asciiTheme="minorHAnsi" w:hAnsiTheme="minorHAnsi" w:cstheme="minorHAnsi"/>
          <w:iCs/>
          <w:color w:val="002060"/>
          <w:sz w:val="24"/>
          <w:lang w:eastAsia="sk-SK"/>
        </w:rPr>
      </w:pPr>
      <w:r w:rsidRPr="00F1745B">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F1745B">
        <w:rPr>
          <w:rFonts w:asciiTheme="minorHAnsi" w:hAnsiTheme="minorHAnsi" w:cstheme="minorHAnsi"/>
          <w:iCs/>
          <w:color w:val="002060"/>
          <w:sz w:val="24"/>
          <w:lang w:eastAsia="sk-SK"/>
        </w:rPr>
        <w:t>;</w:t>
      </w:r>
    </w:p>
    <w:p w14:paraId="78A0B1E9" w14:textId="79CCDF6E" w:rsidR="00A45E8A" w:rsidRPr="00F1745B" w:rsidRDefault="00A45E8A" w:rsidP="00FB041F">
      <w:pPr>
        <w:pStyle w:val="bullet"/>
        <w:numPr>
          <w:ilvl w:val="0"/>
          <w:numId w:val="12"/>
        </w:numPr>
        <w:spacing w:before="60" w:after="0"/>
        <w:rPr>
          <w:rFonts w:asciiTheme="minorHAnsi" w:hAnsiTheme="minorHAnsi" w:cstheme="minorHAnsi"/>
          <w:iCs/>
          <w:color w:val="002060"/>
          <w:sz w:val="24"/>
          <w:lang w:eastAsia="sk-SK"/>
        </w:rPr>
      </w:pPr>
      <w:r w:rsidRPr="00F1745B">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F1745B">
        <w:rPr>
          <w:rFonts w:asciiTheme="minorHAnsi" w:hAnsiTheme="minorHAnsi" w:cstheme="minorHAnsi"/>
          <w:iCs/>
          <w:color w:val="002060"/>
          <w:sz w:val="24"/>
          <w:lang w:eastAsia="sk-SK"/>
        </w:rPr>
        <w:t>;</w:t>
      </w:r>
    </w:p>
    <w:p w14:paraId="4852FA97" w14:textId="776BAB8A" w:rsidR="00A45E8A" w:rsidRPr="00F1745B" w:rsidRDefault="00A45E8A" w:rsidP="00FB041F">
      <w:pPr>
        <w:pStyle w:val="bullet"/>
        <w:numPr>
          <w:ilvl w:val="0"/>
          <w:numId w:val="12"/>
        </w:numPr>
        <w:spacing w:before="60" w:after="0"/>
        <w:rPr>
          <w:rFonts w:asciiTheme="minorHAnsi" w:hAnsiTheme="minorHAnsi" w:cstheme="minorHAnsi"/>
          <w:iCs/>
          <w:color w:val="002060"/>
          <w:sz w:val="24"/>
          <w:lang w:eastAsia="sk-SK"/>
        </w:rPr>
      </w:pPr>
      <w:r w:rsidRPr="00F1745B">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5B0CD4CB" w14:textId="77777777" w:rsidR="00A45E8A" w:rsidRPr="00F1745B" w:rsidRDefault="00A45E8A" w:rsidP="00FB041F">
      <w:pPr>
        <w:pStyle w:val="bullet"/>
        <w:numPr>
          <w:ilvl w:val="0"/>
          <w:numId w:val="0"/>
        </w:numPr>
        <w:spacing w:before="60" w:after="0"/>
        <w:ind w:left="360"/>
        <w:rPr>
          <w:rFonts w:asciiTheme="minorHAnsi" w:hAnsiTheme="minorHAnsi" w:cstheme="minorHAnsi"/>
          <w:i/>
          <w:iCs/>
          <w:color w:val="002060"/>
          <w:sz w:val="24"/>
          <w:lang w:eastAsia="sk-SK"/>
        </w:rPr>
      </w:pPr>
    </w:p>
    <w:p w14:paraId="457C3240" w14:textId="77777777" w:rsidR="00964568" w:rsidRPr="00F1745B" w:rsidRDefault="00964568" w:rsidP="00FB041F">
      <w:pPr>
        <w:pStyle w:val="bullet"/>
        <w:numPr>
          <w:ilvl w:val="0"/>
          <w:numId w:val="0"/>
        </w:numPr>
        <w:spacing w:before="60" w:after="0"/>
        <w:ind w:left="360"/>
        <w:rPr>
          <w:rFonts w:asciiTheme="minorHAnsi" w:hAnsiTheme="minorHAnsi" w:cstheme="minorHAnsi"/>
          <w:i/>
          <w:iCs/>
          <w:color w:val="002060"/>
          <w:sz w:val="24"/>
          <w:lang w:eastAsia="sk-SK"/>
        </w:rPr>
      </w:pPr>
    </w:p>
    <w:p w14:paraId="456653F3" w14:textId="187AC2A5" w:rsidR="00694857" w:rsidRPr="00F1745B" w:rsidRDefault="002F6292" w:rsidP="00FB041F">
      <w:pPr>
        <w:pStyle w:val="ListParagraph"/>
        <w:numPr>
          <w:ilvl w:val="0"/>
          <w:numId w:val="3"/>
        </w:numPr>
        <w:spacing w:before="60" w:after="0" w:line="240" w:lineRule="auto"/>
        <w:contextualSpacing w:val="0"/>
        <w:jc w:val="both"/>
        <w:rPr>
          <w:rFonts w:cstheme="minorHAnsi"/>
          <w:b/>
          <w:bCs/>
          <w:iCs/>
          <w:color w:val="002060"/>
          <w:sz w:val="24"/>
          <w:szCs w:val="24"/>
        </w:rPr>
      </w:pPr>
      <w:r w:rsidRPr="00F1745B">
        <w:rPr>
          <w:rFonts w:cstheme="minorHAnsi"/>
          <w:b/>
          <w:bCs/>
          <w:iCs/>
          <w:color w:val="002060"/>
          <w:sz w:val="24"/>
          <w:szCs w:val="24"/>
        </w:rPr>
        <w:t>Mă angajez ca organizația</w:t>
      </w:r>
      <w:r w:rsidR="00F849A4" w:rsidRPr="00F1745B">
        <w:rPr>
          <w:rFonts w:cstheme="minorHAnsi"/>
          <w:b/>
          <w:bCs/>
          <w:iCs/>
          <w:color w:val="002060"/>
          <w:sz w:val="24"/>
          <w:szCs w:val="24"/>
        </w:rPr>
        <w:t xml:space="preserve"> </w:t>
      </w:r>
      <w:r w:rsidR="00DD26FF" w:rsidRPr="00F1745B">
        <w:rPr>
          <w:rFonts w:cstheme="minorHAnsi"/>
          <w:iCs/>
          <w:color w:val="002060"/>
          <w:sz w:val="24"/>
          <w:szCs w:val="24"/>
        </w:rPr>
        <w:t>pe care o reprezint</w:t>
      </w:r>
      <w:r w:rsidRPr="00F1745B">
        <w:rPr>
          <w:rFonts w:cstheme="minorHAnsi"/>
          <w:b/>
          <w:bCs/>
          <w:iCs/>
          <w:color w:val="002060"/>
          <w:sz w:val="24"/>
          <w:szCs w:val="24"/>
        </w:rPr>
        <w:t xml:space="preserve">: </w:t>
      </w:r>
    </w:p>
    <w:p w14:paraId="31499C5E" w14:textId="26CD08CD" w:rsidR="00D61D10" w:rsidRPr="00F1745B" w:rsidRDefault="00D61D10" w:rsidP="00FB041F">
      <w:pPr>
        <w:pStyle w:val="ListParagraph"/>
        <w:spacing w:before="60" w:after="0" w:line="240" w:lineRule="auto"/>
        <w:ind w:hanging="360"/>
        <w:contextualSpacing w:val="0"/>
        <w:jc w:val="both"/>
        <w:rPr>
          <w:rFonts w:cstheme="minorHAnsi"/>
          <w:b/>
          <w:bCs/>
          <w:iCs/>
          <w:color w:val="002060"/>
          <w:sz w:val="24"/>
          <w:szCs w:val="24"/>
        </w:rPr>
      </w:pPr>
      <w:r w:rsidRPr="00F1745B">
        <w:rPr>
          <w:rFonts w:cstheme="minorHAnsi"/>
          <w:color w:val="002060"/>
          <w:sz w:val="24"/>
          <w:szCs w:val="24"/>
        </w:rPr>
        <w:fldChar w:fldCharType="begin">
          <w:ffData>
            <w:name w:val=""/>
            <w:enabled/>
            <w:calcOnExit w:val="0"/>
            <w:checkBox>
              <w:sizeAuto/>
              <w:default w:val="0"/>
            </w:checkBox>
          </w:ffData>
        </w:fldChar>
      </w:r>
      <w:r w:rsidRPr="00F1745B">
        <w:rPr>
          <w:rFonts w:cstheme="minorHAnsi"/>
          <w:color w:val="002060"/>
          <w:sz w:val="24"/>
          <w:szCs w:val="24"/>
        </w:rPr>
        <w:instrText xml:space="preserve"> FORMCHECKBOX </w:instrText>
      </w:r>
      <w:r w:rsidR="00000000" w:rsidRPr="00F1745B">
        <w:rPr>
          <w:rFonts w:cstheme="minorHAnsi"/>
          <w:color w:val="002060"/>
          <w:sz w:val="24"/>
          <w:szCs w:val="24"/>
        </w:rPr>
      </w:r>
      <w:r w:rsidR="00000000" w:rsidRPr="00F1745B">
        <w:rPr>
          <w:rFonts w:cstheme="minorHAnsi"/>
          <w:color w:val="002060"/>
          <w:sz w:val="24"/>
          <w:szCs w:val="24"/>
        </w:rPr>
        <w:fldChar w:fldCharType="separate"/>
      </w:r>
      <w:r w:rsidRPr="00F1745B">
        <w:rPr>
          <w:rFonts w:cstheme="minorHAnsi"/>
          <w:color w:val="002060"/>
          <w:sz w:val="24"/>
          <w:szCs w:val="24"/>
        </w:rPr>
        <w:fldChar w:fldCharType="end"/>
      </w:r>
      <w:r w:rsidRPr="00F1745B">
        <w:rPr>
          <w:rFonts w:cstheme="minorHAnsi"/>
          <w:color w:val="002060"/>
          <w:sz w:val="24"/>
          <w:szCs w:val="24"/>
        </w:rPr>
        <w:t xml:space="preserve"> </w:t>
      </w:r>
      <w:r w:rsidRPr="00F1745B">
        <w:rPr>
          <w:rFonts w:cstheme="minorHAnsi"/>
          <w:i/>
          <w:color w:val="002060"/>
          <w:sz w:val="24"/>
          <w:szCs w:val="24"/>
        </w:rPr>
        <w:t>Să nu utilizez</w:t>
      </w:r>
      <w:r w:rsidR="00193DF2" w:rsidRPr="00F1745B">
        <w:rPr>
          <w:rFonts w:cstheme="minorHAnsi"/>
          <w:i/>
          <w:color w:val="002060"/>
          <w:sz w:val="24"/>
          <w:szCs w:val="24"/>
        </w:rPr>
        <w:t>e</w:t>
      </w:r>
      <w:r w:rsidRPr="00F1745B">
        <w:rPr>
          <w:rFonts w:cstheme="minorHAnsi"/>
          <w:i/>
          <w:color w:val="002060"/>
          <w:sz w:val="24"/>
          <w:szCs w:val="24"/>
        </w:rPr>
        <w:t xml:space="preserve"> sprijinul primit pentru finanțarea de intervenții excluse din domeniul de aplicare al Fondului vizat de intervenție (</w:t>
      </w:r>
      <w:r w:rsidRPr="00F1745B">
        <w:rPr>
          <w:rFonts w:cstheme="minorHAnsi"/>
          <w:i/>
          <w:iCs/>
          <w:color w:val="002060"/>
          <w:sz w:val="24"/>
          <w:szCs w:val="24"/>
        </w:rPr>
        <w:t>art</w:t>
      </w:r>
      <w:r w:rsidR="004107C8" w:rsidRPr="00F1745B">
        <w:rPr>
          <w:rFonts w:cstheme="minorHAnsi"/>
          <w:i/>
          <w:iCs/>
          <w:color w:val="002060"/>
          <w:sz w:val="24"/>
          <w:szCs w:val="24"/>
        </w:rPr>
        <w:t>.</w:t>
      </w:r>
      <w:r w:rsidRPr="00F1745B">
        <w:rPr>
          <w:rFonts w:cstheme="minorHAnsi"/>
          <w:i/>
          <w:iCs/>
          <w:color w:val="002060"/>
          <w:sz w:val="24"/>
          <w:szCs w:val="24"/>
        </w:rPr>
        <w:t xml:space="preserve"> 6 </w:t>
      </w:r>
      <w:r w:rsidR="004107C8" w:rsidRPr="00F1745B">
        <w:rPr>
          <w:rFonts w:cstheme="minorHAnsi"/>
          <w:i/>
          <w:iCs/>
          <w:color w:val="002060"/>
          <w:sz w:val="24"/>
          <w:szCs w:val="24"/>
        </w:rPr>
        <w:t>Reg</w:t>
      </w:r>
      <w:r w:rsidR="005547BC" w:rsidRPr="00F1745B">
        <w:rPr>
          <w:rFonts w:cstheme="minorHAnsi"/>
          <w:i/>
          <w:iCs/>
          <w:color w:val="002060"/>
          <w:sz w:val="24"/>
          <w:szCs w:val="24"/>
        </w:rPr>
        <w:t>. FEDR</w:t>
      </w:r>
      <w:r w:rsidR="004107C8" w:rsidRPr="00F1745B">
        <w:rPr>
          <w:rFonts w:cstheme="minorHAnsi"/>
          <w:i/>
          <w:iCs/>
          <w:color w:val="002060"/>
          <w:sz w:val="24"/>
          <w:szCs w:val="24"/>
        </w:rPr>
        <w:t xml:space="preserve"> </w:t>
      </w:r>
      <w:r w:rsidRPr="00F1745B">
        <w:rPr>
          <w:rFonts w:cstheme="minorHAnsi"/>
          <w:i/>
          <w:iCs/>
          <w:color w:val="002060"/>
          <w:sz w:val="24"/>
          <w:szCs w:val="24"/>
        </w:rPr>
        <w:t>1058/2021)</w:t>
      </w:r>
      <w:r w:rsidR="00F658C9" w:rsidRPr="00F1745B">
        <w:rPr>
          <w:rFonts w:cstheme="minorHAnsi"/>
          <w:i/>
          <w:iCs/>
          <w:color w:val="002060"/>
          <w:sz w:val="24"/>
          <w:szCs w:val="24"/>
        </w:rPr>
        <w:t>;</w:t>
      </w:r>
    </w:p>
    <w:p w14:paraId="01AF64FA" w14:textId="54CAEDBE" w:rsidR="00694857" w:rsidRPr="00F1745B" w:rsidRDefault="00D61D10" w:rsidP="00FB041F">
      <w:pPr>
        <w:pStyle w:val="ListParagraph"/>
        <w:spacing w:before="60" w:after="0" w:line="240" w:lineRule="auto"/>
        <w:ind w:hanging="360"/>
        <w:contextualSpacing w:val="0"/>
        <w:jc w:val="both"/>
        <w:rPr>
          <w:rFonts w:cstheme="minorHAnsi"/>
          <w:i/>
          <w:color w:val="002060"/>
          <w:sz w:val="24"/>
          <w:szCs w:val="24"/>
        </w:rPr>
      </w:pPr>
      <w:r w:rsidRPr="00F1745B">
        <w:rPr>
          <w:rFonts w:cstheme="minorHAnsi"/>
          <w:color w:val="002060"/>
          <w:sz w:val="24"/>
          <w:szCs w:val="24"/>
        </w:rPr>
        <w:fldChar w:fldCharType="begin">
          <w:ffData>
            <w:name w:val=""/>
            <w:enabled/>
            <w:calcOnExit w:val="0"/>
            <w:checkBox>
              <w:sizeAuto/>
              <w:default w:val="0"/>
            </w:checkBox>
          </w:ffData>
        </w:fldChar>
      </w:r>
      <w:r w:rsidRPr="00F1745B">
        <w:rPr>
          <w:rFonts w:cstheme="minorHAnsi"/>
          <w:color w:val="002060"/>
          <w:sz w:val="24"/>
          <w:szCs w:val="24"/>
        </w:rPr>
        <w:instrText xml:space="preserve"> FORMCHECKBOX </w:instrText>
      </w:r>
      <w:r w:rsidR="00000000" w:rsidRPr="00F1745B">
        <w:rPr>
          <w:rFonts w:cstheme="minorHAnsi"/>
          <w:color w:val="002060"/>
          <w:sz w:val="24"/>
          <w:szCs w:val="24"/>
        </w:rPr>
      </w:r>
      <w:r w:rsidR="00000000" w:rsidRPr="00F1745B">
        <w:rPr>
          <w:rFonts w:cstheme="minorHAnsi"/>
          <w:color w:val="002060"/>
          <w:sz w:val="24"/>
          <w:szCs w:val="24"/>
        </w:rPr>
        <w:fldChar w:fldCharType="separate"/>
      </w:r>
      <w:r w:rsidRPr="00F1745B">
        <w:rPr>
          <w:rFonts w:cstheme="minorHAnsi"/>
          <w:color w:val="002060"/>
          <w:sz w:val="24"/>
          <w:szCs w:val="24"/>
        </w:rPr>
        <w:fldChar w:fldCharType="end"/>
      </w:r>
      <w:bookmarkStart w:id="10" w:name="__Fieldmark__14454_1580758020"/>
      <w:bookmarkEnd w:id="10"/>
      <w:r w:rsidR="002F6292" w:rsidRPr="00F1745B">
        <w:rPr>
          <w:rFonts w:cstheme="minorHAnsi"/>
          <w:i/>
          <w:iCs/>
          <w:color w:val="002060"/>
          <w:sz w:val="24"/>
          <w:szCs w:val="24"/>
          <w:lang w:eastAsia="sk-SK"/>
        </w:rPr>
        <w:t xml:space="preserve"> </w:t>
      </w:r>
      <w:r w:rsidR="002F6292" w:rsidRPr="00F1745B">
        <w:rPr>
          <w:rFonts w:cstheme="minorHAnsi"/>
          <w:i/>
          <w:color w:val="002060"/>
          <w:sz w:val="24"/>
          <w:szCs w:val="24"/>
        </w:rPr>
        <w:t xml:space="preserve">Să asigure </w:t>
      </w:r>
      <w:r w:rsidR="0075008A" w:rsidRPr="00F1745B">
        <w:rPr>
          <w:rFonts w:cstheme="minorHAnsi"/>
          <w:i/>
          <w:color w:val="002060"/>
          <w:sz w:val="24"/>
          <w:szCs w:val="24"/>
        </w:rPr>
        <w:t>contribuția</w:t>
      </w:r>
      <w:r w:rsidR="002F6292" w:rsidRPr="00F1745B">
        <w:rPr>
          <w:rFonts w:cstheme="minorHAnsi"/>
          <w:i/>
          <w:color w:val="002060"/>
          <w:sz w:val="24"/>
          <w:szCs w:val="24"/>
        </w:rPr>
        <w:t xml:space="preserve"> proprie declarat</w:t>
      </w:r>
      <w:r w:rsidR="00F658C9" w:rsidRPr="00F1745B">
        <w:rPr>
          <w:rFonts w:cstheme="minorHAnsi"/>
          <w:i/>
          <w:color w:val="002060"/>
          <w:sz w:val="24"/>
          <w:szCs w:val="24"/>
        </w:rPr>
        <w:t>ă</w:t>
      </w:r>
      <w:r w:rsidR="002F6292" w:rsidRPr="00F1745B">
        <w:rPr>
          <w:rFonts w:cstheme="minorHAnsi"/>
          <w:i/>
          <w:color w:val="002060"/>
          <w:sz w:val="24"/>
          <w:szCs w:val="24"/>
        </w:rPr>
        <w:t xml:space="preserve"> în </w:t>
      </w:r>
      <w:r w:rsidR="0075008A" w:rsidRPr="00F1745B">
        <w:rPr>
          <w:rFonts w:cstheme="minorHAnsi"/>
          <w:i/>
          <w:color w:val="002060"/>
          <w:sz w:val="24"/>
          <w:szCs w:val="24"/>
        </w:rPr>
        <w:t>secțiunea</w:t>
      </w:r>
      <w:r w:rsidR="002F6292" w:rsidRPr="00F1745B">
        <w:rPr>
          <w:rFonts w:cstheme="minorHAnsi"/>
          <w:i/>
          <w:color w:val="002060"/>
          <w:sz w:val="24"/>
          <w:szCs w:val="24"/>
        </w:rPr>
        <w:t xml:space="preserve"> aferent</w:t>
      </w:r>
      <w:r w:rsidR="0075008A" w:rsidRPr="00F1745B">
        <w:rPr>
          <w:rFonts w:cstheme="minorHAnsi"/>
          <w:i/>
          <w:color w:val="002060"/>
          <w:sz w:val="24"/>
          <w:szCs w:val="24"/>
        </w:rPr>
        <w:t>ă</w:t>
      </w:r>
      <w:r w:rsidR="002F6292" w:rsidRPr="00F1745B">
        <w:rPr>
          <w:rFonts w:cstheme="minorHAnsi"/>
          <w:i/>
          <w:color w:val="002060"/>
          <w:sz w:val="24"/>
          <w:szCs w:val="24"/>
        </w:rPr>
        <w:t xml:space="preserve"> din Cererea de Finanțare</w:t>
      </w:r>
      <w:r w:rsidR="00F658C9" w:rsidRPr="00F1745B">
        <w:rPr>
          <w:rFonts w:cstheme="minorHAnsi"/>
          <w:i/>
          <w:color w:val="002060"/>
          <w:sz w:val="24"/>
          <w:szCs w:val="24"/>
        </w:rPr>
        <w:t>;</w:t>
      </w:r>
    </w:p>
    <w:p w14:paraId="40C17A2D" w14:textId="1EEE2B82" w:rsidR="00694857" w:rsidRPr="00F1745B" w:rsidRDefault="00D61D10" w:rsidP="00FB041F">
      <w:pPr>
        <w:pStyle w:val="ListParagraph"/>
        <w:spacing w:before="60" w:after="0" w:line="240" w:lineRule="auto"/>
        <w:ind w:hanging="360"/>
        <w:contextualSpacing w:val="0"/>
        <w:jc w:val="both"/>
        <w:rPr>
          <w:rFonts w:cstheme="minorHAnsi"/>
          <w:i/>
          <w:color w:val="002060"/>
          <w:sz w:val="24"/>
          <w:szCs w:val="24"/>
        </w:rPr>
      </w:pPr>
      <w:r w:rsidRPr="00F1745B">
        <w:rPr>
          <w:rFonts w:cstheme="minorHAnsi"/>
          <w:color w:val="002060"/>
          <w:sz w:val="24"/>
          <w:szCs w:val="24"/>
        </w:rPr>
        <w:fldChar w:fldCharType="begin">
          <w:ffData>
            <w:name w:val=""/>
            <w:enabled/>
            <w:calcOnExit w:val="0"/>
            <w:checkBox>
              <w:sizeAuto/>
              <w:default w:val="0"/>
            </w:checkBox>
          </w:ffData>
        </w:fldChar>
      </w:r>
      <w:r w:rsidRPr="00F1745B">
        <w:rPr>
          <w:rFonts w:cstheme="minorHAnsi"/>
          <w:color w:val="002060"/>
          <w:sz w:val="24"/>
          <w:szCs w:val="24"/>
        </w:rPr>
        <w:instrText xml:space="preserve"> FORMCHECKBOX </w:instrText>
      </w:r>
      <w:r w:rsidR="00000000" w:rsidRPr="00F1745B">
        <w:rPr>
          <w:rFonts w:cstheme="minorHAnsi"/>
          <w:color w:val="002060"/>
          <w:sz w:val="24"/>
          <w:szCs w:val="24"/>
        </w:rPr>
      </w:r>
      <w:r w:rsidR="00000000" w:rsidRPr="00F1745B">
        <w:rPr>
          <w:rFonts w:cstheme="minorHAnsi"/>
          <w:color w:val="002060"/>
          <w:sz w:val="24"/>
          <w:szCs w:val="24"/>
        </w:rPr>
        <w:fldChar w:fldCharType="separate"/>
      </w:r>
      <w:r w:rsidRPr="00F1745B">
        <w:rPr>
          <w:rFonts w:cstheme="minorHAnsi"/>
          <w:color w:val="002060"/>
          <w:sz w:val="24"/>
          <w:szCs w:val="24"/>
        </w:rPr>
        <w:fldChar w:fldCharType="end"/>
      </w:r>
      <w:bookmarkStart w:id="11" w:name="__Fieldmark__14455_1580758020"/>
      <w:bookmarkEnd w:id="11"/>
      <w:r w:rsidR="002F6292" w:rsidRPr="00F1745B">
        <w:rPr>
          <w:rFonts w:cstheme="minorHAnsi"/>
          <w:i/>
          <w:iCs/>
          <w:color w:val="002060"/>
          <w:sz w:val="24"/>
          <w:szCs w:val="24"/>
          <w:lang w:eastAsia="sk-SK"/>
        </w:rPr>
        <w:t xml:space="preserve"> </w:t>
      </w:r>
      <w:r w:rsidR="002F6292" w:rsidRPr="00F1745B">
        <w:rPr>
          <w:rFonts w:cstheme="minorHAnsi"/>
          <w:i/>
          <w:color w:val="002060"/>
          <w:sz w:val="24"/>
          <w:szCs w:val="24"/>
        </w:rPr>
        <w:t xml:space="preserve">Să </w:t>
      </w:r>
      <w:r w:rsidR="0075008A" w:rsidRPr="00F1745B">
        <w:rPr>
          <w:rFonts w:cstheme="minorHAnsi"/>
          <w:i/>
          <w:color w:val="002060"/>
          <w:sz w:val="24"/>
          <w:szCs w:val="24"/>
        </w:rPr>
        <w:t>finanțeze</w:t>
      </w:r>
      <w:r w:rsidR="002F6292" w:rsidRPr="00F1745B">
        <w:rPr>
          <w:rFonts w:cstheme="minorHAnsi"/>
          <w:i/>
          <w:color w:val="002060"/>
          <w:sz w:val="24"/>
          <w:szCs w:val="24"/>
        </w:rPr>
        <w:t xml:space="preserve"> toate costurile</w:t>
      </w:r>
      <w:r w:rsidR="00F849A4" w:rsidRPr="00F1745B">
        <w:rPr>
          <w:rFonts w:cstheme="minorHAnsi"/>
          <w:i/>
          <w:color w:val="002060"/>
          <w:sz w:val="24"/>
          <w:szCs w:val="24"/>
        </w:rPr>
        <w:t xml:space="preserve">, </w:t>
      </w:r>
      <w:r w:rsidR="002F6292" w:rsidRPr="00F1745B">
        <w:rPr>
          <w:rFonts w:cstheme="minorHAnsi"/>
          <w:i/>
          <w:color w:val="002060"/>
          <w:sz w:val="24"/>
          <w:szCs w:val="24"/>
        </w:rPr>
        <w:t xml:space="preserve">inclusiv costurile </w:t>
      </w:r>
      <w:r w:rsidRPr="00F1745B">
        <w:rPr>
          <w:rFonts w:cstheme="minorHAnsi"/>
          <w:i/>
          <w:color w:val="002060"/>
          <w:sz w:val="24"/>
          <w:szCs w:val="24"/>
        </w:rPr>
        <w:t>neeligibile, dar necesare</w:t>
      </w:r>
      <w:r w:rsidR="00F849A4" w:rsidRPr="00F1745B">
        <w:rPr>
          <w:rFonts w:cstheme="minorHAnsi"/>
          <w:i/>
          <w:color w:val="002060"/>
          <w:sz w:val="24"/>
          <w:szCs w:val="24"/>
        </w:rPr>
        <w:t xml:space="preserve">, </w:t>
      </w:r>
      <w:r w:rsidR="002F6292" w:rsidRPr="00F1745B">
        <w:rPr>
          <w:rFonts w:cstheme="minorHAnsi"/>
          <w:i/>
          <w:color w:val="002060"/>
          <w:sz w:val="24"/>
          <w:szCs w:val="24"/>
        </w:rPr>
        <w:t>aferente proiectului</w:t>
      </w:r>
      <w:r w:rsidR="00F658C9" w:rsidRPr="00F1745B">
        <w:rPr>
          <w:rFonts w:cstheme="minorHAnsi"/>
          <w:i/>
          <w:color w:val="002060"/>
          <w:sz w:val="24"/>
          <w:szCs w:val="24"/>
        </w:rPr>
        <w:t>;</w:t>
      </w:r>
    </w:p>
    <w:p w14:paraId="5978E265" w14:textId="7461F668" w:rsidR="00694857" w:rsidRPr="00F1745B" w:rsidRDefault="00D61D10" w:rsidP="00FB041F">
      <w:pPr>
        <w:pStyle w:val="ListParagraph"/>
        <w:tabs>
          <w:tab w:val="left" w:pos="720"/>
        </w:tabs>
        <w:spacing w:before="60" w:after="0" w:line="240" w:lineRule="auto"/>
        <w:ind w:hanging="360"/>
        <w:contextualSpacing w:val="0"/>
        <w:jc w:val="both"/>
        <w:rPr>
          <w:rFonts w:cstheme="minorHAnsi"/>
          <w:i/>
          <w:color w:val="002060"/>
          <w:sz w:val="24"/>
          <w:szCs w:val="24"/>
        </w:rPr>
      </w:pPr>
      <w:r w:rsidRPr="00F1745B">
        <w:rPr>
          <w:rFonts w:cstheme="minorHAnsi"/>
          <w:color w:val="002060"/>
          <w:sz w:val="24"/>
          <w:szCs w:val="24"/>
        </w:rPr>
        <w:fldChar w:fldCharType="begin">
          <w:ffData>
            <w:name w:val=""/>
            <w:enabled/>
            <w:calcOnExit w:val="0"/>
            <w:checkBox>
              <w:sizeAuto/>
              <w:default w:val="0"/>
            </w:checkBox>
          </w:ffData>
        </w:fldChar>
      </w:r>
      <w:r w:rsidRPr="00F1745B">
        <w:rPr>
          <w:rFonts w:cstheme="minorHAnsi"/>
          <w:color w:val="002060"/>
          <w:sz w:val="24"/>
          <w:szCs w:val="24"/>
        </w:rPr>
        <w:instrText xml:space="preserve"> FORMCHECKBOX </w:instrText>
      </w:r>
      <w:r w:rsidR="00000000" w:rsidRPr="00F1745B">
        <w:rPr>
          <w:rFonts w:cstheme="minorHAnsi"/>
          <w:color w:val="002060"/>
          <w:sz w:val="24"/>
          <w:szCs w:val="24"/>
        </w:rPr>
      </w:r>
      <w:r w:rsidR="00000000" w:rsidRPr="00F1745B">
        <w:rPr>
          <w:rFonts w:cstheme="minorHAnsi"/>
          <w:color w:val="002060"/>
          <w:sz w:val="24"/>
          <w:szCs w:val="24"/>
        </w:rPr>
        <w:fldChar w:fldCharType="separate"/>
      </w:r>
      <w:r w:rsidRPr="00F1745B">
        <w:rPr>
          <w:rFonts w:cstheme="minorHAnsi"/>
          <w:color w:val="002060"/>
          <w:sz w:val="24"/>
          <w:szCs w:val="24"/>
        </w:rPr>
        <w:fldChar w:fldCharType="end"/>
      </w:r>
      <w:r w:rsidR="002F6292" w:rsidRPr="00F1745B">
        <w:rPr>
          <w:rFonts w:cstheme="minorHAnsi"/>
          <w:i/>
          <w:color w:val="002060"/>
          <w:sz w:val="24"/>
          <w:szCs w:val="24"/>
        </w:rPr>
        <w:t xml:space="preserve">Să asigure resursele financiare necesare implementării optime a proiectului în </w:t>
      </w:r>
      <w:r w:rsidR="00203E80" w:rsidRPr="00F1745B">
        <w:rPr>
          <w:rFonts w:cstheme="minorHAnsi"/>
          <w:i/>
          <w:color w:val="002060"/>
          <w:sz w:val="24"/>
          <w:szCs w:val="24"/>
        </w:rPr>
        <w:t>condițiile</w:t>
      </w:r>
      <w:r w:rsidR="002F6292" w:rsidRPr="00F1745B">
        <w:rPr>
          <w:rFonts w:cstheme="minorHAnsi"/>
          <w:i/>
          <w:color w:val="002060"/>
          <w:sz w:val="24"/>
          <w:szCs w:val="24"/>
        </w:rPr>
        <w:t xml:space="preserve"> rambursării ulterioare a cheltuielilor eligibile din </w:t>
      </w:r>
      <w:r w:rsidR="00CA601F" w:rsidRPr="00F1745B">
        <w:rPr>
          <w:rFonts w:cstheme="minorHAnsi"/>
          <w:i/>
          <w:color w:val="002060"/>
          <w:sz w:val="24"/>
          <w:szCs w:val="24"/>
        </w:rPr>
        <w:t>fonduri</w:t>
      </w:r>
      <w:r w:rsidRPr="00F1745B">
        <w:rPr>
          <w:rFonts w:cstheme="minorHAnsi"/>
          <w:i/>
          <w:color w:val="002060"/>
          <w:sz w:val="24"/>
          <w:szCs w:val="24"/>
        </w:rPr>
        <w:t>le</w:t>
      </w:r>
      <w:r w:rsidR="00CA601F" w:rsidRPr="00F1745B">
        <w:rPr>
          <w:rFonts w:cstheme="minorHAnsi"/>
          <w:i/>
          <w:color w:val="002060"/>
          <w:sz w:val="24"/>
          <w:szCs w:val="24"/>
        </w:rPr>
        <w:t xml:space="preserve"> </w:t>
      </w:r>
      <w:r w:rsidRPr="00F1745B">
        <w:rPr>
          <w:rFonts w:cstheme="minorHAnsi"/>
          <w:i/>
          <w:color w:val="002060"/>
          <w:sz w:val="24"/>
          <w:szCs w:val="24"/>
        </w:rPr>
        <w:t>Uniunii</w:t>
      </w:r>
      <w:r w:rsidR="00F658C9" w:rsidRPr="00F1745B">
        <w:rPr>
          <w:rFonts w:cstheme="minorHAnsi"/>
          <w:i/>
          <w:color w:val="002060"/>
          <w:sz w:val="24"/>
          <w:szCs w:val="24"/>
        </w:rPr>
        <w:t>;</w:t>
      </w:r>
    </w:p>
    <w:p w14:paraId="27C36985" w14:textId="709F77D7" w:rsidR="00D61D10" w:rsidRPr="00F1745B" w:rsidRDefault="00D61D10" w:rsidP="00FB041F">
      <w:pPr>
        <w:pStyle w:val="Ghid2"/>
        <w:spacing w:before="60" w:line="240" w:lineRule="auto"/>
        <w:ind w:left="720" w:hanging="360"/>
        <w:jc w:val="both"/>
        <w:rPr>
          <w:rFonts w:asciiTheme="minorHAnsi" w:hAnsiTheme="minorHAnsi" w:cstheme="minorHAnsi"/>
          <w:i w:val="0"/>
          <w:color w:val="002060"/>
          <w:szCs w:val="24"/>
        </w:rPr>
      </w:pPr>
      <w:r w:rsidRPr="00F1745B">
        <w:rPr>
          <w:rFonts w:asciiTheme="minorHAnsi" w:hAnsiTheme="minorHAnsi" w:cstheme="minorHAnsi"/>
          <w:color w:val="002060"/>
          <w:szCs w:val="24"/>
        </w:rPr>
        <w:fldChar w:fldCharType="begin">
          <w:ffData>
            <w:name w:val=""/>
            <w:enabled/>
            <w:calcOnExit w:val="0"/>
            <w:checkBox>
              <w:sizeAuto/>
              <w:default w:val="0"/>
            </w:checkBox>
          </w:ffData>
        </w:fldChar>
      </w:r>
      <w:r w:rsidRPr="00F1745B">
        <w:rPr>
          <w:rFonts w:asciiTheme="minorHAnsi" w:hAnsiTheme="minorHAnsi" w:cstheme="minorHAnsi"/>
          <w:color w:val="002060"/>
          <w:szCs w:val="24"/>
        </w:rPr>
        <w:instrText xml:space="preserve"> FORMCHECKBOX </w:instrText>
      </w:r>
      <w:r w:rsidR="00000000" w:rsidRPr="00F1745B">
        <w:rPr>
          <w:rFonts w:asciiTheme="minorHAnsi" w:hAnsiTheme="minorHAnsi" w:cstheme="minorHAnsi"/>
          <w:color w:val="002060"/>
          <w:szCs w:val="24"/>
        </w:rPr>
      </w:r>
      <w:r w:rsidR="00000000" w:rsidRPr="00F1745B">
        <w:rPr>
          <w:rFonts w:asciiTheme="minorHAnsi" w:hAnsiTheme="minorHAnsi" w:cstheme="minorHAnsi"/>
          <w:color w:val="002060"/>
          <w:szCs w:val="24"/>
        </w:rPr>
        <w:fldChar w:fldCharType="separate"/>
      </w:r>
      <w:r w:rsidRPr="00F1745B">
        <w:rPr>
          <w:rFonts w:asciiTheme="minorHAnsi" w:hAnsiTheme="minorHAnsi" w:cstheme="minorHAnsi"/>
          <w:color w:val="002060"/>
          <w:szCs w:val="24"/>
        </w:rPr>
        <w:fldChar w:fldCharType="end"/>
      </w:r>
      <w:r w:rsidRPr="00F1745B">
        <w:rPr>
          <w:rFonts w:asciiTheme="minorHAnsi" w:hAnsiTheme="minorHAnsi" w:cstheme="minorHAnsi"/>
          <w:iCs/>
          <w:color w:val="002060"/>
          <w:szCs w:val="24"/>
          <w:lang w:eastAsia="sk-SK"/>
        </w:rPr>
        <w:t xml:space="preserve"> </w:t>
      </w:r>
      <w:r w:rsidR="00EE24E5" w:rsidRPr="00F1745B">
        <w:rPr>
          <w:rFonts w:asciiTheme="minorHAnsi" w:hAnsiTheme="minorHAnsi" w:cstheme="minorHAnsi"/>
          <w:iCs/>
          <w:color w:val="002060"/>
          <w:szCs w:val="24"/>
          <w:lang w:eastAsia="sk-SK"/>
        </w:rPr>
        <w:t>S</w:t>
      </w:r>
      <w:r w:rsidRPr="00F1745B">
        <w:rPr>
          <w:rFonts w:asciiTheme="minorHAnsi" w:eastAsiaTheme="minorHAnsi" w:hAnsiTheme="minorHAnsi" w:cstheme="minorHAnsi"/>
          <w:color w:val="002060"/>
          <w:szCs w:val="24"/>
        </w:rPr>
        <w:t xml:space="preserve">ă asigure folosința echipamentelor şi bunurilor </w:t>
      </w:r>
      <w:r w:rsidR="0075008A" w:rsidRPr="00F1745B">
        <w:rPr>
          <w:rFonts w:asciiTheme="minorHAnsi" w:eastAsiaTheme="minorHAnsi" w:hAnsiTheme="minorHAnsi" w:cstheme="minorHAnsi"/>
          <w:color w:val="002060"/>
          <w:szCs w:val="24"/>
        </w:rPr>
        <w:t>achiziționate</w:t>
      </w:r>
      <w:r w:rsidRPr="00F1745B">
        <w:rPr>
          <w:rFonts w:asciiTheme="minorHAnsi" w:eastAsiaTheme="minorHAnsi" w:hAnsiTheme="minorHAnsi" w:cstheme="minorHAnsi"/>
          <w:color w:val="002060"/>
          <w:szCs w:val="24"/>
        </w:rPr>
        <w:t xml:space="preserve"> prin proiect, împreună cu partenerii, după caz, pentru scopul declarat în proiect</w:t>
      </w:r>
      <w:r w:rsidR="00F658C9" w:rsidRPr="00F1745B">
        <w:rPr>
          <w:rFonts w:asciiTheme="minorHAnsi" w:eastAsiaTheme="minorHAnsi" w:hAnsiTheme="minorHAnsi" w:cstheme="minorHAnsi"/>
          <w:color w:val="002060"/>
          <w:szCs w:val="24"/>
        </w:rPr>
        <w:t>;</w:t>
      </w:r>
    </w:p>
    <w:p w14:paraId="0D922991" w14:textId="1F8F8A59" w:rsidR="00694857" w:rsidRPr="00F1745B" w:rsidRDefault="00D61D10" w:rsidP="00FB041F">
      <w:pPr>
        <w:pStyle w:val="ListParagraph"/>
        <w:spacing w:before="60" w:after="0" w:line="240" w:lineRule="auto"/>
        <w:ind w:hanging="360"/>
        <w:contextualSpacing w:val="0"/>
        <w:jc w:val="both"/>
        <w:rPr>
          <w:rFonts w:cstheme="minorHAnsi"/>
          <w:i/>
          <w:color w:val="002060"/>
          <w:sz w:val="24"/>
          <w:szCs w:val="24"/>
        </w:rPr>
      </w:pPr>
      <w:r w:rsidRPr="00F1745B">
        <w:rPr>
          <w:rFonts w:cstheme="minorHAnsi"/>
          <w:color w:val="002060"/>
          <w:sz w:val="24"/>
          <w:szCs w:val="24"/>
        </w:rPr>
        <w:fldChar w:fldCharType="begin">
          <w:ffData>
            <w:name w:val=""/>
            <w:enabled/>
            <w:calcOnExit w:val="0"/>
            <w:checkBox>
              <w:sizeAuto/>
              <w:default w:val="0"/>
            </w:checkBox>
          </w:ffData>
        </w:fldChar>
      </w:r>
      <w:r w:rsidRPr="00F1745B">
        <w:rPr>
          <w:rFonts w:cstheme="minorHAnsi"/>
          <w:color w:val="002060"/>
          <w:sz w:val="24"/>
          <w:szCs w:val="24"/>
        </w:rPr>
        <w:instrText xml:space="preserve"> FORMCHECKBOX </w:instrText>
      </w:r>
      <w:r w:rsidR="00000000" w:rsidRPr="00F1745B">
        <w:rPr>
          <w:rFonts w:cstheme="minorHAnsi"/>
          <w:color w:val="002060"/>
          <w:sz w:val="24"/>
          <w:szCs w:val="24"/>
        </w:rPr>
      </w:r>
      <w:r w:rsidR="00000000" w:rsidRPr="00F1745B">
        <w:rPr>
          <w:rFonts w:cstheme="minorHAnsi"/>
          <w:color w:val="002060"/>
          <w:sz w:val="24"/>
          <w:szCs w:val="24"/>
        </w:rPr>
        <w:fldChar w:fldCharType="separate"/>
      </w:r>
      <w:r w:rsidRPr="00F1745B">
        <w:rPr>
          <w:rFonts w:cstheme="minorHAnsi"/>
          <w:color w:val="002060"/>
          <w:sz w:val="24"/>
          <w:szCs w:val="24"/>
        </w:rPr>
        <w:fldChar w:fldCharType="end"/>
      </w:r>
      <w:bookmarkStart w:id="12" w:name="__Fieldmark__14457_1580758020"/>
      <w:bookmarkEnd w:id="12"/>
      <w:r w:rsidR="002F6292" w:rsidRPr="00F1745B">
        <w:rPr>
          <w:rFonts w:cstheme="minorHAnsi"/>
          <w:i/>
          <w:iCs/>
          <w:color w:val="002060"/>
          <w:sz w:val="24"/>
          <w:szCs w:val="24"/>
          <w:lang w:eastAsia="sk-SK"/>
        </w:rPr>
        <w:t xml:space="preserve"> </w:t>
      </w:r>
      <w:r w:rsidR="002F6292" w:rsidRPr="00F1745B">
        <w:rPr>
          <w:rFonts w:cstheme="minorHAnsi"/>
          <w:i/>
          <w:color w:val="002060"/>
          <w:sz w:val="24"/>
          <w:szCs w:val="24"/>
        </w:rPr>
        <w:t xml:space="preserve">Să asigure </w:t>
      </w:r>
      <w:r w:rsidRPr="00F1745B">
        <w:rPr>
          <w:rFonts w:cstheme="minorHAnsi"/>
          <w:i/>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Pr="00F1745B">
        <w:rPr>
          <w:rFonts w:cstheme="minorHAnsi"/>
          <w:color w:val="002060"/>
          <w:sz w:val="24"/>
          <w:szCs w:val="24"/>
        </w:rPr>
        <w:t>(pentru investiții din FEDR)</w:t>
      </w:r>
      <w:r w:rsidR="00F658C9" w:rsidRPr="00F1745B">
        <w:rPr>
          <w:rFonts w:cstheme="minorHAnsi"/>
          <w:color w:val="002060"/>
          <w:sz w:val="24"/>
          <w:szCs w:val="24"/>
        </w:rPr>
        <w:t>;</w:t>
      </w:r>
    </w:p>
    <w:p w14:paraId="3B51503B" w14:textId="43A48396" w:rsidR="00694857" w:rsidRPr="00F1745B" w:rsidRDefault="00D61D10" w:rsidP="00FB041F">
      <w:pPr>
        <w:pStyle w:val="ListParagraph"/>
        <w:spacing w:before="60" w:after="0" w:line="240" w:lineRule="auto"/>
        <w:ind w:hanging="360"/>
        <w:contextualSpacing w:val="0"/>
        <w:jc w:val="both"/>
        <w:rPr>
          <w:rFonts w:cstheme="minorHAnsi"/>
          <w:i/>
          <w:color w:val="002060"/>
          <w:sz w:val="24"/>
          <w:szCs w:val="24"/>
        </w:rPr>
      </w:pPr>
      <w:r w:rsidRPr="00F1745B">
        <w:rPr>
          <w:rFonts w:cstheme="minorHAnsi"/>
          <w:color w:val="002060"/>
          <w:sz w:val="24"/>
          <w:szCs w:val="24"/>
        </w:rPr>
        <w:fldChar w:fldCharType="begin">
          <w:ffData>
            <w:name w:val=""/>
            <w:enabled/>
            <w:calcOnExit w:val="0"/>
            <w:checkBox>
              <w:sizeAuto/>
              <w:default w:val="0"/>
            </w:checkBox>
          </w:ffData>
        </w:fldChar>
      </w:r>
      <w:r w:rsidRPr="00F1745B">
        <w:rPr>
          <w:rFonts w:cstheme="minorHAnsi"/>
          <w:color w:val="002060"/>
          <w:sz w:val="24"/>
          <w:szCs w:val="24"/>
        </w:rPr>
        <w:instrText xml:space="preserve"> FORMCHECKBOX </w:instrText>
      </w:r>
      <w:r w:rsidR="00000000" w:rsidRPr="00F1745B">
        <w:rPr>
          <w:rFonts w:cstheme="minorHAnsi"/>
          <w:color w:val="002060"/>
          <w:sz w:val="24"/>
          <w:szCs w:val="24"/>
        </w:rPr>
      </w:r>
      <w:r w:rsidR="00000000" w:rsidRPr="00F1745B">
        <w:rPr>
          <w:rFonts w:cstheme="minorHAnsi"/>
          <w:color w:val="002060"/>
          <w:sz w:val="24"/>
          <w:szCs w:val="24"/>
        </w:rPr>
        <w:fldChar w:fldCharType="separate"/>
      </w:r>
      <w:r w:rsidRPr="00F1745B">
        <w:rPr>
          <w:rFonts w:cstheme="minorHAnsi"/>
          <w:color w:val="002060"/>
          <w:sz w:val="24"/>
          <w:szCs w:val="24"/>
        </w:rPr>
        <w:fldChar w:fldCharType="end"/>
      </w:r>
      <w:bookmarkStart w:id="13" w:name="__Fieldmark__14458_1580758020"/>
      <w:bookmarkEnd w:id="13"/>
      <w:r w:rsidR="002F6292" w:rsidRPr="00F1745B">
        <w:rPr>
          <w:rFonts w:cstheme="minorHAnsi"/>
          <w:i/>
          <w:iCs/>
          <w:color w:val="002060"/>
          <w:sz w:val="24"/>
          <w:szCs w:val="24"/>
          <w:lang w:eastAsia="sk-SK"/>
        </w:rPr>
        <w:t xml:space="preserve"> </w:t>
      </w:r>
      <w:r w:rsidR="002F6292" w:rsidRPr="00F1745B">
        <w:rPr>
          <w:rFonts w:cstheme="minorHAnsi"/>
          <w:i/>
          <w:color w:val="002060"/>
          <w:sz w:val="24"/>
          <w:szCs w:val="24"/>
        </w:rPr>
        <w:t xml:space="preserve">Să prezinte, la momentul contractării, la cererea AM, toate documentele necesare pentru a dovedi îndeplinirea </w:t>
      </w:r>
      <w:r w:rsidR="00BE5757" w:rsidRPr="00F1745B">
        <w:rPr>
          <w:rFonts w:cstheme="minorHAnsi"/>
          <w:i/>
          <w:color w:val="002060"/>
          <w:sz w:val="24"/>
          <w:szCs w:val="24"/>
        </w:rPr>
        <w:t xml:space="preserve">condițiilor </w:t>
      </w:r>
      <w:r w:rsidR="002F6292" w:rsidRPr="00F1745B">
        <w:rPr>
          <w:rFonts w:cstheme="minorHAnsi"/>
          <w:i/>
          <w:color w:val="002060"/>
          <w:sz w:val="24"/>
          <w:szCs w:val="24"/>
        </w:rPr>
        <w:t>de eligibilitate</w:t>
      </w:r>
      <w:r w:rsidR="00F658C9" w:rsidRPr="00F1745B">
        <w:rPr>
          <w:rFonts w:cstheme="minorHAnsi"/>
          <w:i/>
          <w:color w:val="002060"/>
          <w:sz w:val="24"/>
          <w:szCs w:val="24"/>
        </w:rPr>
        <w:t>;</w:t>
      </w:r>
    </w:p>
    <w:p w14:paraId="6C91492C" w14:textId="7CE98EA4" w:rsidR="00ED03BA" w:rsidRPr="00F1745B" w:rsidRDefault="00ED03BA" w:rsidP="00FB041F">
      <w:pPr>
        <w:suppressAutoHyphens w:val="0"/>
        <w:autoSpaceDE w:val="0"/>
        <w:autoSpaceDN w:val="0"/>
        <w:adjustRightInd w:val="0"/>
        <w:spacing w:before="60" w:after="0" w:line="240" w:lineRule="auto"/>
        <w:ind w:left="720" w:hanging="360"/>
        <w:jc w:val="both"/>
        <w:rPr>
          <w:rFonts w:cstheme="minorHAnsi"/>
          <w:color w:val="002060"/>
          <w:sz w:val="24"/>
          <w:szCs w:val="24"/>
        </w:rPr>
      </w:pPr>
      <w:r w:rsidRPr="00F1745B">
        <w:rPr>
          <w:rFonts w:cstheme="minorHAnsi"/>
          <w:color w:val="002060"/>
          <w:sz w:val="24"/>
          <w:szCs w:val="24"/>
        </w:rPr>
        <w:fldChar w:fldCharType="begin">
          <w:ffData>
            <w:name w:val=""/>
            <w:enabled/>
            <w:calcOnExit w:val="0"/>
            <w:checkBox>
              <w:sizeAuto/>
              <w:default w:val="0"/>
            </w:checkBox>
          </w:ffData>
        </w:fldChar>
      </w:r>
      <w:r w:rsidRPr="00F1745B">
        <w:rPr>
          <w:rFonts w:cstheme="minorHAnsi"/>
          <w:color w:val="002060"/>
          <w:sz w:val="24"/>
          <w:szCs w:val="24"/>
        </w:rPr>
        <w:instrText xml:space="preserve"> FORMCHECKBOX </w:instrText>
      </w:r>
      <w:r w:rsidR="00000000" w:rsidRPr="00F1745B">
        <w:rPr>
          <w:rFonts w:cstheme="minorHAnsi"/>
          <w:color w:val="002060"/>
          <w:sz w:val="24"/>
          <w:szCs w:val="24"/>
        </w:rPr>
      </w:r>
      <w:r w:rsidR="00000000" w:rsidRPr="00F1745B">
        <w:rPr>
          <w:rFonts w:cstheme="minorHAnsi"/>
          <w:color w:val="002060"/>
          <w:sz w:val="24"/>
          <w:szCs w:val="24"/>
        </w:rPr>
        <w:fldChar w:fldCharType="separate"/>
      </w:r>
      <w:r w:rsidRPr="00F1745B">
        <w:rPr>
          <w:rFonts w:cstheme="minorHAnsi"/>
          <w:color w:val="002060"/>
          <w:sz w:val="24"/>
          <w:szCs w:val="24"/>
        </w:rPr>
        <w:fldChar w:fldCharType="end"/>
      </w:r>
      <w:r w:rsidRPr="00F1745B">
        <w:rPr>
          <w:rFonts w:cstheme="minorHAnsi"/>
          <w:color w:val="002060"/>
          <w:sz w:val="24"/>
          <w:szCs w:val="24"/>
        </w:rPr>
        <w:t xml:space="preserve"> </w:t>
      </w:r>
      <w:r w:rsidR="00517B96" w:rsidRPr="00F1745B">
        <w:rPr>
          <w:rFonts w:cstheme="minorHAnsi"/>
          <w:i/>
          <w:color w:val="002060"/>
          <w:sz w:val="24"/>
          <w:szCs w:val="24"/>
        </w:rPr>
        <w:t>Î</w:t>
      </w:r>
      <w:r w:rsidRPr="00F1745B">
        <w:rPr>
          <w:rFonts w:cstheme="minorHAnsi"/>
          <w:i/>
          <w:color w:val="002060"/>
          <w:sz w:val="24"/>
          <w:szCs w:val="24"/>
        </w:rPr>
        <w:t xml:space="preserve">n cazul în care au fost demarate </w:t>
      </w:r>
      <w:r w:rsidR="0075008A" w:rsidRPr="00F1745B">
        <w:rPr>
          <w:rFonts w:cstheme="minorHAnsi"/>
          <w:i/>
          <w:color w:val="002060"/>
          <w:sz w:val="24"/>
          <w:szCs w:val="24"/>
        </w:rPr>
        <w:t>activități</w:t>
      </w:r>
      <w:r w:rsidRPr="00F1745B">
        <w:rPr>
          <w:rFonts w:cstheme="minorHAnsi"/>
          <w:i/>
          <w:color w:val="002060"/>
          <w:sz w:val="24"/>
          <w:szCs w:val="24"/>
        </w:rPr>
        <w:t xml:space="preserve"> înainte de depunerea proiectului, eventualele proceduri de </w:t>
      </w:r>
      <w:r w:rsidR="0075008A" w:rsidRPr="00F1745B">
        <w:rPr>
          <w:rFonts w:cstheme="minorHAnsi"/>
          <w:i/>
          <w:color w:val="002060"/>
          <w:sz w:val="24"/>
          <w:szCs w:val="24"/>
        </w:rPr>
        <w:t>achiziții</w:t>
      </w:r>
      <w:r w:rsidRPr="00F1745B">
        <w:rPr>
          <w:rFonts w:cstheme="minorHAnsi"/>
          <w:i/>
          <w:color w:val="002060"/>
          <w:sz w:val="24"/>
          <w:szCs w:val="24"/>
        </w:rPr>
        <w:t xml:space="preserve"> publice aferente acestor </w:t>
      </w:r>
      <w:r w:rsidR="0075008A" w:rsidRPr="00F1745B">
        <w:rPr>
          <w:rFonts w:cstheme="minorHAnsi"/>
          <w:i/>
          <w:color w:val="002060"/>
          <w:sz w:val="24"/>
          <w:szCs w:val="24"/>
        </w:rPr>
        <w:t>activități</w:t>
      </w:r>
      <w:r w:rsidRPr="00F1745B">
        <w:rPr>
          <w:rFonts w:cstheme="minorHAnsi"/>
          <w:i/>
          <w:color w:val="002060"/>
          <w:sz w:val="24"/>
          <w:szCs w:val="24"/>
        </w:rPr>
        <w:t xml:space="preserve"> au respectat </w:t>
      </w:r>
      <w:r w:rsidR="0075008A" w:rsidRPr="00F1745B">
        <w:rPr>
          <w:rFonts w:cstheme="minorHAnsi"/>
          <w:i/>
          <w:color w:val="002060"/>
          <w:sz w:val="24"/>
          <w:szCs w:val="24"/>
        </w:rPr>
        <w:t>legislația</w:t>
      </w:r>
      <w:r w:rsidRPr="00F1745B">
        <w:rPr>
          <w:rFonts w:cstheme="minorHAnsi"/>
          <w:i/>
          <w:color w:val="002060"/>
          <w:sz w:val="24"/>
          <w:szCs w:val="24"/>
        </w:rPr>
        <w:t xml:space="preserve"> privind </w:t>
      </w:r>
      <w:r w:rsidR="0075008A" w:rsidRPr="00F1745B">
        <w:rPr>
          <w:rFonts w:cstheme="minorHAnsi"/>
          <w:i/>
          <w:color w:val="002060"/>
          <w:sz w:val="24"/>
          <w:szCs w:val="24"/>
        </w:rPr>
        <w:t>achizițiile</w:t>
      </w:r>
      <w:r w:rsidRPr="00F1745B">
        <w:rPr>
          <w:rFonts w:cstheme="minorHAnsi"/>
          <w:i/>
          <w:color w:val="002060"/>
          <w:sz w:val="24"/>
          <w:szCs w:val="24"/>
        </w:rPr>
        <w:t xml:space="preserve"> publice</w:t>
      </w:r>
      <w:r w:rsidR="00F658C9" w:rsidRPr="00F1745B">
        <w:rPr>
          <w:rFonts w:cstheme="minorHAnsi"/>
          <w:i/>
          <w:color w:val="002060"/>
          <w:sz w:val="24"/>
          <w:szCs w:val="24"/>
        </w:rPr>
        <w:t>;</w:t>
      </w:r>
    </w:p>
    <w:bookmarkStart w:id="14" w:name="__Fieldmark__14459_1580758020"/>
    <w:bookmarkEnd w:id="14"/>
    <w:p w14:paraId="73717FC2" w14:textId="3ED76013" w:rsidR="00694857" w:rsidRPr="00F1745B" w:rsidRDefault="00D61D10" w:rsidP="00FB041F">
      <w:pPr>
        <w:pStyle w:val="ListParagraph"/>
        <w:spacing w:before="60" w:after="0" w:line="240" w:lineRule="auto"/>
        <w:ind w:hanging="360"/>
        <w:contextualSpacing w:val="0"/>
        <w:jc w:val="both"/>
        <w:rPr>
          <w:rFonts w:cstheme="minorHAnsi"/>
          <w:i/>
          <w:color w:val="002060"/>
          <w:sz w:val="24"/>
          <w:szCs w:val="24"/>
        </w:rPr>
      </w:pPr>
      <w:r w:rsidRPr="00F1745B">
        <w:rPr>
          <w:rFonts w:cstheme="minorHAnsi"/>
          <w:color w:val="002060"/>
          <w:sz w:val="24"/>
          <w:szCs w:val="24"/>
        </w:rPr>
        <w:fldChar w:fldCharType="begin">
          <w:ffData>
            <w:name w:val=""/>
            <w:enabled/>
            <w:calcOnExit w:val="0"/>
            <w:checkBox>
              <w:sizeAuto/>
              <w:default w:val="0"/>
            </w:checkBox>
          </w:ffData>
        </w:fldChar>
      </w:r>
      <w:r w:rsidRPr="00F1745B">
        <w:rPr>
          <w:rFonts w:cstheme="minorHAnsi"/>
          <w:color w:val="002060"/>
          <w:sz w:val="24"/>
          <w:szCs w:val="24"/>
        </w:rPr>
        <w:instrText xml:space="preserve"> FORMCHECKBOX </w:instrText>
      </w:r>
      <w:r w:rsidR="00000000" w:rsidRPr="00F1745B">
        <w:rPr>
          <w:rFonts w:cstheme="minorHAnsi"/>
          <w:color w:val="002060"/>
          <w:sz w:val="24"/>
          <w:szCs w:val="24"/>
        </w:rPr>
      </w:r>
      <w:r w:rsidR="00000000" w:rsidRPr="00F1745B">
        <w:rPr>
          <w:rFonts w:cstheme="minorHAnsi"/>
          <w:color w:val="002060"/>
          <w:sz w:val="24"/>
          <w:szCs w:val="24"/>
        </w:rPr>
        <w:fldChar w:fldCharType="separate"/>
      </w:r>
      <w:r w:rsidRPr="00F1745B">
        <w:rPr>
          <w:rFonts w:cstheme="minorHAnsi"/>
          <w:color w:val="002060"/>
          <w:sz w:val="24"/>
          <w:szCs w:val="24"/>
        </w:rPr>
        <w:fldChar w:fldCharType="end"/>
      </w:r>
      <w:bookmarkStart w:id="15" w:name="__Fieldmark__14460_1580758020"/>
      <w:bookmarkEnd w:id="15"/>
      <w:r w:rsidR="002F6292" w:rsidRPr="00F1745B">
        <w:rPr>
          <w:rFonts w:cstheme="minorHAnsi"/>
          <w:i/>
          <w:iCs/>
          <w:color w:val="002060"/>
          <w:sz w:val="24"/>
          <w:szCs w:val="24"/>
          <w:lang w:eastAsia="sk-SK"/>
        </w:rPr>
        <w:t xml:space="preserve"> </w:t>
      </w:r>
      <w:r w:rsidR="002F6292" w:rsidRPr="00F1745B">
        <w:rPr>
          <w:rFonts w:cstheme="minorHAnsi"/>
          <w:i/>
          <w:color w:val="002060"/>
          <w:sz w:val="24"/>
          <w:szCs w:val="24"/>
        </w:rPr>
        <w:t>În cazul obținerii finanțării</w:t>
      </w:r>
      <w:r w:rsidR="00E43337" w:rsidRPr="00F1745B">
        <w:rPr>
          <w:rFonts w:cstheme="minorHAnsi"/>
          <w:i/>
          <w:color w:val="002060"/>
          <w:sz w:val="24"/>
          <w:szCs w:val="24"/>
        </w:rPr>
        <w:t>,</w:t>
      </w:r>
      <w:r w:rsidR="002F6292" w:rsidRPr="00F1745B">
        <w:rPr>
          <w:rFonts w:cstheme="minorHAnsi"/>
          <w:i/>
          <w:color w:val="002060"/>
          <w:sz w:val="24"/>
          <w:szCs w:val="24"/>
        </w:rPr>
        <w:t xml:space="preserve"> să respecte toate cerințele privind </w:t>
      </w:r>
      <w:r w:rsidRPr="00F1745B">
        <w:rPr>
          <w:rFonts w:cstheme="minorHAnsi"/>
          <w:i/>
          <w:color w:val="002060"/>
          <w:sz w:val="24"/>
          <w:szCs w:val="24"/>
        </w:rPr>
        <w:t xml:space="preserve">caracterul durabil </w:t>
      </w:r>
      <w:r w:rsidR="00E43337" w:rsidRPr="00F1745B">
        <w:rPr>
          <w:rFonts w:cstheme="minorHAnsi"/>
          <w:i/>
          <w:color w:val="002060"/>
          <w:sz w:val="24"/>
          <w:szCs w:val="24"/>
        </w:rPr>
        <w:t xml:space="preserve"> </w:t>
      </w:r>
      <w:r w:rsidR="0075429B" w:rsidRPr="00F1745B">
        <w:rPr>
          <w:rFonts w:cstheme="minorHAnsi"/>
          <w:i/>
          <w:color w:val="002060"/>
          <w:sz w:val="24"/>
          <w:szCs w:val="24"/>
        </w:rPr>
        <w:t xml:space="preserve">al </w:t>
      </w:r>
      <w:r w:rsidR="002F6292" w:rsidRPr="00F1745B">
        <w:rPr>
          <w:rFonts w:cstheme="minorHAnsi"/>
          <w:i/>
          <w:color w:val="002060"/>
          <w:sz w:val="24"/>
          <w:szCs w:val="24"/>
        </w:rPr>
        <w:t>proiectului, așa cum sunt specificate în Ghidul Solicitantului</w:t>
      </w:r>
      <w:r w:rsidRPr="00F1745B">
        <w:rPr>
          <w:rFonts w:cstheme="minorHAnsi"/>
          <w:i/>
          <w:color w:val="002060"/>
          <w:sz w:val="24"/>
          <w:szCs w:val="24"/>
        </w:rPr>
        <w:t xml:space="preserve"> în conformitate cu prevederile art. 65 din Regulamentul (UE) 1060/2021</w:t>
      </w:r>
      <w:r w:rsidR="00F658C9" w:rsidRPr="00F1745B">
        <w:rPr>
          <w:rFonts w:cstheme="minorHAnsi"/>
          <w:i/>
          <w:color w:val="002060"/>
          <w:sz w:val="24"/>
          <w:szCs w:val="24"/>
        </w:rPr>
        <w:t>;</w:t>
      </w:r>
      <w:r w:rsidRPr="00F1745B">
        <w:rPr>
          <w:rFonts w:cstheme="minorHAnsi"/>
          <w:i/>
          <w:color w:val="002060"/>
          <w:sz w:val="24"/>
          <w:szCs w:val="24"/>
        </w:rPr>
        <w:t xml:space="preserve">  </w:t>
      </w:r>
    </w:p>
    <w:p w14:paraId="005EB99B" w14:textId="20F61603" w:rsidR="00D61D10" w:rsidRPr="00F1745B" w:rsidRDefault="00D61D10" w:rsidP="00FB041F">
      <w:pPr>
        <w:pStyle w:val="ListParagraph"/>
        <w:spacing w:before="60" w:after="0" w:line="240" w:lineRule="auto"/>
        <w:ind w:hanging="360"/>
        <w:contextualSpacing w:val="0"/>
        <w:jc w:val="both"/>
        <w:rPr>
          <w:rFonts w:cstheme="minorHAnsi"/>
          <w:i/>
          <w:color w:val="002060"/>
          <w:sz w:val="24"/>
          <w:szCs w:val="24"/>
        </w:rPr>
      </w:pPr>
      <w:r w:rsidRPr="00F1745B">
        <w:rPr>
          <w:rFonts w:cstheme="minorHAnsi"/>
          <w:color w:val="002060"/>
          <w:sz w:val="24"/>
          <w:szCs w:val="24"/>
        </w:rPr>
        <w:fldChar w:fldCharType="begin">
          <w:ffData>
            <w:name w:val=""/>
            <w:enabled/>
            <w:calcOnExit w:val="0"/>
            <w:checkBox>
              <w:sizeAuto/>
              <w:default w:val="0"/>
            </w:checkBox>
          </w:ffData>
        </w:fldChar>
      </w:r>
      <w:r w:rsidRPr="00F1745B">
        <w:rPr>
          <w:rFonts w:cstheme="minorHAnsi"/>
          <w:color w:val="002060"/>
          <w:sz w:val="24"/>
          <w:szCs w:val="24"/>
        </w:rPr>
        <w:instrText xml:space="preserve"> FORMCHECKBOX </w:instrText>
      </w:r>
      <w:r w:rsidR="00000000" w:rsidRPr="00F1745B">
        <w:rPr>
          <w:rFonts w:cstheme="minorHAnsi"/>
          <w:color w:val="002060"/>
          <w:sz w:val="24"/>
          <w:szCs w:val="24"/>
        </w:rPr>
      </w:r>
      <w:r w:rsidR="00000000" w:rsidRPr="00F1745B">
        <w:rPr>
          <w:rFonts w:cstheme="minorHAnsi"/>
          <w:color w:val="002060"/>
          <w:sz w:val="24"/>
          <w:szCs w:val="24"/>
        </w:rPr>
        <w:fldChar w:fldCharType="separate"/>
      </w:r>
      <w:r w:rsidRPr="00F1745B">
        <w:rPr>
          <w:rFonts w:cstheme="minorHAnsi"/>
          <w:color w:val="002060"/>
          <w:sz w:val="24"/>
          <w:szCs w:val="24"/>
        </w:rPr>
        <w:fldChar w:fldCharType="end"/>
      </w:r>
      <w:bookmarkStart w:id="16" w:name="__Fieldmark__14461_1580758020"/>
      <w:bookmarkEnd w:id="16"/>
      <w:r w:rsidR="002F6292" w:rsidRPr="00F1745B">
        <w:rPr>
          <w:rFonts w:cstheme="minorHAnsi"/>
          <w:i/>
          <w:iCs/>
          <w:color w:val="002060"/>
          <w:sz w:val="24"/>
          <w:szCs w:val="24"/>
          <w:lang w:eastAsia="sk-SK"/>
        </w:rPr>
        <w:t xml:space="preserve"> </w:t>
      </w:r>
      <w:r w:rsidR="002F6292" w:rsidRPr="00F1745B">
        <w:rPr>
          <w:rFonts w:cstheme="minorHAnsi"/>
          <w:i/>
          <w:color w:val="002060"/>
          <w:sz w:val="24"/>
          <w:szCs w:val="24"/>
        </w:rPr>
        <w:t xml:space="preserve">Să respecte, pe durata pregătirii şi implementării proiectului, prevederile </w:t>
      </w:r>
      <w:r w:rsidR="001E554A" w:rsidRPr="00F1745B">
        <w:rPr>
          <w:rFonts w:cstheme="minorHAnsi"/>
          <w:i/>
          <w:color w:val="002060"/>
          <w:sz w:val="24"/>
          <w:szCs w:val="24"/>
        </w:rPr>
        <w:t>legislației</w:t>
      </w:r>
      <w:r w:rsidR="002F6292" w:rsidRPr="00F1745B">
        <w:rPr>
          <w:rFonts w:cstheme="minorHAnsi"/>
          <w:i/>
          <w:color w:val="002060"/>
          <w:sz w:val="24"/>
          <w:szCs w:val="24"/>
        </w:rPr>
        <w:t xml:space="preserve"> </w:t>
      </w:r>
      <w:r w:rsidR="00E43337" w:rsidRPr="00F1745B">
        <w:rPr>
          <w:rFonts w:cstheme="minorHAnsi"/>
          <w:i/>
          <w:color w:val="002060"/>
          <w:sz w:val="24"/>
          <w:szCs w:val="24"/>
        </w:rPr>
        <w:t xml:space="preserve">europene </w:t>
      </w:r>
      <w:r w:rsidR="002F6292" w:rsidRPr="00F1745B">
        <w:rPr>
          <w:rFonts w:cstheme="minorHAnsi"/>
          <w:i/>
          <w:color w:val="002060"/>
          <w:sz w:val="24"/>
          <w:szCs w:val="24"/>
        </w:rPr>
        <w:t xml:space="preserve">şi </w:t>
      </w:r>
      <w:r w:rsidR="001E554A" w:rsidRPr="00F1745B">
        <w:rPr>
          <w:rFonts w:cstheme="minorHAnsi"/>
          <w:i/>
          <w:color w:val="002060"/>
          <w:sz w:val="24"/>
          <w:szCs w:val="24"/>
        </w:rPr>
        <w:t>naționale</w:t>
      </w:r>
      <w:r w:rsidR="002F6292" w:rsidRPr="00F1745B">
        <w:rPr>
          <w:rFonts w:cstheme="minorHAnsi"/>
          <w:i/>
          <w:color w:val="002060"/>
          <w:sz w:val="24"/>
          <w:szCs w:val="24"/>
        </w:rPr>
        <w:t xml:space="preserve"> în domeniul dezvoltării durabile, </w:t>
      </w:r>
      <w:r w:rsidR="001E554A" w:rsidRPr="00F1745B">
        <w:rPr>
          <w:rFonts w:cstheme="minorHAnsi"/>
          <w:i/>
          <w:color w:val="002060"/>
          <w:sz w:val="24"/>
          <w:szCs w:val="24"/>
        </w:rPr>
        <w:t>inclusiv</w:t>
      </w:r>
      <w:r w:rsidR="002F6292" w:rsidRPr="00F1745B">
        <w:rPr>
          <w:rFonts w:cstheme="minorHAnsi"/>
          <w:i/>
          <w:color w:val="002060"/>
          <w:sz w:val="24"/>
          <w:szCs w:val="24"/>
        </w:rPr>
        <w:t xml:space="preserve"> DNSH, </w:t>
      </w:r>
      <w:r w:rsidRPr="00F1745B">
        <w:rPr>
          <w:rFonts w:cstheme="minorHAnsi"/>
          <w:i/>
          <w:color w:val="002060"/>
          <w:sz w:val="24"/>
          <w:szCs w:val="24"/>
        </w:rPr>
        <w:t xml:space="preserve">imunizarea la schimbări climatice, </w:t>
      </w:r>
      <w:r w:rsidR="001E554A" w:rsidRPr="00F1745B">
        <w:rPr>
          <w:rFonts w:cstheme="minorHAnsi"/>
          <w:i/>
          <w:color w:val="002060"/>
          <w:sz w:val="24"/>
          <w:szCs w:val="24"/>
        </w:rPr>
        <w:t>egalității</w:t>
      </w:r>
      <w:r w:rsidRPr="00F1745B">
        <w:rPr>
          <w:rFonts w:cstheme="minorHAnsi"/>
          <w:i/>
          <w:color w:val="002060"/>
          <w:sz w:val="24"/>
          <w:szCs w:val="24"/>
        </w:rPr>
        <w:t xml:space="preserve"> de </w:t>
      </w:r>
      <w:r w:rsidR="001E554A" w:rsidRPr="00F1745B">
        <w:rPr>
          <w:rFonts w:cstheme="minorHAnsi"/>
          <w:i/>
          <w:color w:val="002060"/>
          <w:sz w:val="24"/>
          <w:szCs w:val="24"/>
        </w:rPr>
        <w:t>șanse</w:t>
      </w:r>
      <w:r w:rsidRPr="00F1745B">
        <w:rPr>
          <w:rFonts w:cstheme="minorHAnsi"/>
          <w:i/>
          <w:color w:val="002060"/>
          <w:sz w:val="24"/>
          <w:szCs w:val="24"/>
        </w:rPr>
        <w:t xml:space="preserve">, şi nediscriminării, </w:t>
      </w:r>
      <w:r w:rsidR="001E554A" w:rsidRPr="00F1745B">
        <w:rPr>
          <w:rFonts w:cstheme="minorHAnsi"/>
          <w:i/>
          <w:color w:val="002060"/>
          <w:sz w:val="24"/>
          <w:szCs w:val="24"/>
        </w:rPr>
        <w:t>egalității</w:t>
      </w:r>
      <w:r w:rsidRPr="00F1745B">
        <w:rPr>
          <w:rFonts w:cstheme="minorHAnsi"/>
          <w:i/>
          <w:color w:val="002060"/>
          <w:sz w:val="24"/>
          <w:szCs w:val="24"/>
        </w:rPr>
        <w:t xml:space="preserve"> de gen, GDPR, Carta drepturilor fundamentale a Uniunii Europene, </w:t>
      </w:r>
      <w:r w:rsidR="00E30336" w:rsidRPr="00F1745B">
        <w:rPr>
          <w:rFonts w:cstheme="minorHAnsi"/>
          <w:i/>
          <w:color w:val="002060"/>
          <w:sz w:val="24"/>
          <w:szCs w:val="24"/>
        </w:rPr>
        <w:t xml:space="preserve">Convenția ONU privind Drepturile Persoanelor cu Handicap, </w:t>
      </w:r>
      <w:r w:rsidRPr="00F1745B">
        <w:rPr>
          <w:rFonts w:cstheme="minorHAnsi"/>
          <w:i/>
          <w:color w:val="002060"/>
          <w:sz w:val="24"/>
          <w:szCs w:val="24"/>
        </w:rPr>
        <w:t xml:space="preserve">ajutorului de stat </w:t>
      </w:r>
      <w:r w:rsidRPr="00F1745B">
        <w:rPr>
          <w:rFonts w:cstheme="minorHAnsi"/>
          <w:i/>
          <w:color w:val="002060"/>
          <w:sz w:val="24"/>
          <w:szCs w:val="24"/>
        </w:rPr>
        <w:lastRenderedPageBreak/>
        <w:t>și/sau minimis (acolo unde este cazul), precum și dreptul aplicabil al Uniunii din domeniul spălării banilor, al finanțării terorismului, al evitării obligațiilor fiscale, al fraudei fiscale sau al evaziunii fiscale</w:t>
      </w:r>
      <w:r w:rsidR="00F658C9" w:rsidRPr="00F1745B">
        <w:rPr>
          <w:rFonts w:cstheme="minorHAnsi"/>
          <w:i/>
          <w:color w:val="002060"/>
          <w:sz w:val="24"/>
          <w:szCs w:val="24"/>
        </w:rPr>
        <w:t>;</w:t>
      </w:r>
    </w:p>
    <w:p w14:paraId="64A742A1" w14:textId="748E7661" w:rsidR="00694857" w:rsidRPr="00F1745B" w:rsidRDefault="00D61D10" w:rsidP="00FB041F">
      <w:pPr>
        <w:pStyle w:val="ListParagraph"/>
        <w:spacing w:before="60" w:after="0" w:line="240" w:lineRule="auto"/>
        <w:ind w:hanging="360"/>
        <w:contextualSpacing w:val="0"/>
        <w:jc w:val="both"/>
        <w:rPr>
          <w:rFonts w:cstheme="minorHAnsi"/>
          <w:i/>
          <w:color w:val="002060"/>
          <w:sz w:val="24"/>
          <w:szCs w:val="24"/>
        </w:rPr>
      </w:pPr>
      <w:r w:rsidRPr="00F1745B">
        <w:rPr>
          <w:rFonts w:cstheme="minorHAnsi"/>
          <w:color w:val="002060"/>
          <w:sz w:val="24"/>
          <w:szCs w:val="24"/>
        </w:rPr>
        <w:fldChar w:fldCharType="begin">
          <w:ffData>
            <w:name w:val=""/>
            <w:enabled/>
            <w:calcOnExit w:val="0"/>
            <w:checkBox>
              <w:sizeAuto/>
              <w:default w:val="0"/>
            </w:checkBox>
          </w:ffData>
        </w:fldChar>
      </w:r>
      <w:r w:rsidRPr="00F1745B">
        <w:rPr>
          <w:rFonts w:cstheme="minorHAnsi"/>
          <w:color w:val="002060"/>
          <w:sz w:val="24"/>
          <w:szCs w:val="24"/>
        </w:rPr>
        <w:instrText xml:space="preserve"> FORMCHECKBOX </w:instrText>
      </w:r>
      <w:r w:rsidR="00000000" w:rsidRPr="00F1745B">
        <w:rPr>
          <w:rFonts w:cstheme="minorHAnsi"/>
          <w:color w:val="002060"/>
          <w:sz w:val="24"/>
          <w:szCs w:val="24"/>
        </w:rPr>
      </w:r>
      <w:r w:rsidR="00000000" w:rsidRPr="00F1745B">
        <w:rPr>
          <w:rFonts w:cstheme="minorHAnsi"/>
          <w:color w:val="002060"/>
          <w:sz w:val="24"/>
          <w:szCs w:val="24"/>
        </w:rPr>
        <w:fldChar w:fldCharType="separate"/>
      </w:r>
      <w:r w:rsidRPr="00F1745B">
        <w:rPr>
          <w:rFonts w:cstheme="minorHAnsi"/>
          <w:color w:val="002060"/>
          <w:sz w:val="24"/>
          <w:szCs w:val="24"/>
        </w:rPr>
        <w:fldChar w:fldCharType="end"/>
      </w:r>
      <w:bookmarkStart w:id="17" w:name="__Fieldmark__14462_1580758020"/>
      <w:bookmarkEnd w:id="17"/>
      <w:r w:rsidR="002F6292" w:rsidRPr="00F1745B">
        <w:rPr>
          <w:rFonts w:cstheme="minorHAnsi"/>
          <w:i/>
          <w:iCs/>
          <w:color w:val="002060"/>
          <w:sz w:val="24"/>
          <w:szCs w:val="24"/>
          <w:lang w:eastAsia="sk-SK"/>
        </w:rPr>
        <w:t xml:space="preserve"> </w:t>
      </w:r>
      <w:r w:rsidR="002F6292" w:rsidRPr="00F1745B">
        <w:rPr>
          <w:rFonts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w:t>
      </w:r>
      <w:r w:rsidR="005A5792" w:rsidRPr="00F1745B">
        <w:rPr>
          <w:rFonts w:cstheme="minorHAnsi"/>
          <w:i/>
          <w:color w:val="002060"/>
          <w:sz w:val="24"/>
          <w:szCs w:val="24"/>
        </w:rPr>
        <w:t xml:space="preserve"> în termen de 15 (cincisprezece) zile calendaristice </w:t>
      </w:r>
      <w:r w:rsidR="002F6292" w:rsidRPr="00F1745B">
        <w:rPr>
          <w:rFonts w:cstheme="minorHAnsi"/>
          <w:i/>
          <w:color w:val="002060"/>
          <w:sz w:val="24"/>
          <w:szCs w:val="24"/>
        </w:rPr>
        <w:t>de la luarea la cunoștință a situației respective</w:t>
      </w:r>
      <w:r w:rsidR="00F658C9" w:rsidRPr="00F1745B">
        <w:rPr>
          <w:rFonts w:cstheme="minorHAnsi"/>
          <w:i/>
          <w:color w:val="002060"/>
          <w:sz w:val="24"/>
          <w:szCs w:val="24"/>
        </w:rPr>
        <w:t>;</w:t>
      </w:r>
    </w:p>
    <w:p w14:paraId="67BA6AEA" w14:textId="4D6BF9EA" w:rsidR="00E30336" w:rsidRPr="00F1745B" w:rsidRDefault="00E30336" w:rsidP="00FB041F">
      <w:pPr>
        <w:pStyle w:val="ListParagraph"/>
        <w:spacing w:before="60" w:after="0" w:line="240" w:lineRule="auto"/>
        <w:ind w:hanging="360"/>
        <w:contextualSpacing w:val="0"/>
        <w:jc w:val="both"/>
        <w:rPr>
          <w:rFonts w:cstheme="minorHAnsi"/>
          <w:i/>
          <w:color w:val="002060"/>
          <w:sz w:val="24"/>
          <w:szCs w:val="24"/>
        </w:rPr>
      </w:pPr>
      <w:r w:rsidRPr="00F1745B">
        <w:rPr>
          <w:rFonts w:cstheme="minorHAnsi"/>
          <w:color w:val="002060"/>
          <w:sz w:val="24"/>
          <w:szCs w:val="24"/>
        </w:rPr>
        <w:fldChar w:fldCharType="begin">
          <w:ffData>
            <w:name w:val=""/>
            <w:enabled/>
            <w:calcOnExit w:val="0"/>
            <w:checkBox>
              <w:sizeAuto/>
              <w:default w:val="0"/>
            </w:checkBox>
          </w:ffData>
        </w:fldChar>
      </w:r>
      <w:r w:rsidRPr="00F1745B">
        <w:rPr>
          <w:rFonts w:cstheme="minorHAnsi"/>
          <w:color w:val="002060"/>
          <w:sz w:val="24"/>
          <w:szCs w:val="24"/>
        </w:rPr>
        <w:instrText xml:space="preserve"> FORMCHECKBOX </w:instrText>
      </w:r>
      <w:r w:rsidR="00000000" w:rsidRPr="00F1745B">
        <w:rPr>
          <w:rFonts w:cstheme="minorHAnsi"/>
          <w:color w:val="002060"/>
          <w:sz w:val="24"/>
          <w:szCs w:val="24"/>
        </w:rPr>
      </w:r>
      <w:r w:rsidR="00000000" w:rsidRPr="00F1745B">
        <w:rPr>
          <w:rFonts w:cstheme="minorHAnsi"/>
          <w:color w:val="002060"/>
          <w:sz w:val="24"/>
          <w:szCs w:val="24"/>
        </w:rPr>
        <w:fldChar w:fldCharType="separate"/>
      </w:r>
      <w:r w:rsidRPr="00F1745B">
        <w:rPr>
          <w:rFonts w:cstheme="minorHAnsi"/>
          <w:color w:val="002060"/>
          <w:sz w:val="24"/>
          <w:szCs w:val="24"/>
        </w:rPr>
        <w:fldChar w:fldCharType="end"/>
      </w:r>
      <w:r w:rsidRPr="00F1745B">
        <w:rPr>
          <w:rFonts w:cstheme="minorHAnsi"/>
          <w:i/>
          <w:iCs/>
          <w:color w:val="002060"/>
          <w:sz w:val="24"/>
          <w:szCs w:val="24"/>
          <w:lang w:eastAsia="sk-SK"/>
        </w:rPr>
        <w:t xml:space="preserve"> </w:t>
      </w:r>
      <w:r w:rsidRPr="00F1745B">
        <w:rPr>
          <w:rFonts w:cstheme="minorHAnsi"/>
          <w:i/>
          <w:color w:val="002060"/>
          <w:sz w:val="24"/>
          <w:szCs w:val="24"/>
        </w:rPr>
        <w:t xml:space="preserve">Să iau toate măsurile pentru respectarea regulilor privind </w:t>
      </w:r>
      <w:r w:rsidR="00517B96" w:rsidRPr="00F1745B">
        <w:rPr>
          <w:rFonts w:cstheme="minorHAnsi"/>
          <w:i/>
          <w:color w:val="002060"/>
          <w:sz w:val="24"/>
          <w:szCs w:val="24"/>
        </w:rPr>
        <w:t>evitarea</w:t>
      </w:r>
      <w:r w:rsidRPr="00F1745B">
        <w:rPr>
          <w:rFonts w:cstheme="minorHAnsi"/>
          <w:i/>
          <w:color w:val="002060"/>
          <w:sz w:val="24"/>
          <w:szCs w:val="24"/>
        </w:rPr>
        <w:t xml:space="preserve"> conflictului de interese, în conformitate cu reglementările europene și naționale în vigoare.</w:t>
      </w:r>
    </w:p>
    <w:p w14:paraId="5F954DEA" w14:textId="77777777" w:rsidR="00741E88" w:rsidRDefault="00741E88" w:rsidP="00741E88">
      <w:pPr>
        <w:pStyle w:val="ListParagraph"/>
        <w:numPr>
          <w:ilvl w:val="0"/>
          <w:numId w:val="3"/>
        </w:numPr>
        <w:spacing w:before="60" w:after="0" w:line="240" w:lineRule="auto"/>
        <w:contextualSpacing w:val="0"/>
        <w:jc w:val="both"/>
        <w:rPr>
          <w:rFonts w:eastAsia="Calibri" w:cstheme="minorHAnsi"/>
          <w:b/>
          <w:bCs/>
          <w:color w:val="002060"/>
          <w:sz w:val="24"/>
          <w:szCs w:val="24"/>
        </w:rPr>
      </w:pPr>
      <w:r w:rsidRPr="00C5126A">
        <w:rPr>
          <w:rFonts w:cstheme="minorHAnsi"/>
          <w:b/>
          <w:bCs/>
          <w:iCs/>
          <w:color w:val="002060"/>
          <w:sz w:val="24"/>
          <w:szCs w:val="24"/>
        </w:rPr>
        <w:t>Solicitantul</w:t>
      </w:r>
      <w:r>
        <w:rPr>
          <w:rFonts w:eastAsia="Calibri" w:cstheme="minorHAnsi"/>
          <w:b/>
          <w:bCs/>
          <w:color w:val="002060"/>
          <w:sz w:val="24"/>
          <w:szCs w:val="24"/>
        </w:rPr>
        <w:t>/ Fiecare membru al parteneriatului, in conformitate cu prevederile Codului fiscal este:</w:t>
      </w:r>
    </w:p>
    <w:p w14:paraId="7DDAF18E" w14:textId="77777777" w:rsidR="00741E88" w:rsidRDefault="00741E88" w:rsidP="00741E88">
      <w:pPr>
        <w:pStyle w:val="ListParagraph"/>
        <w:spacing w:after="200"/>
        <w:ind w:left="786"/>
        <w:jc w:val="both"/>
        <w:rPr>
          <w:rFonts w:eastAsia="Calibri" w:cstheme="minorHAnsi"/>
          <w:color w:val="002060"/>
          <w:sz w:val="24"/>
          <w:szCs w:val="24"/>
        </w:rPr>
      </w:pPr>
      <w:r>
        <w:rPr>
          <w:rFonts w:cstheme="minorHAnsi"/>
          <w:color w:val="002060"/>
          <w:sz w:val="24"/>
          <w:szCs w:val="24"/>
        </w:rPr>
        <w:fldChar w:fldCharType="begin">
          <w:ffData>
            <w:name w:val=""/>
            <w:enabled/>
            <w:calcOnExit w:val="0"/>
            <w:checkBox>
              <w:sizeAuto/>
              <w:default w:val="0"/>
            </w:checkBox>
          </w:ffData>
        </w:fldChar>
      </w:r>
      <w:r>
        <w:rPr>
          <w:rFonts w:cstheme="minorHAnsi"/>
          <w:color w:val="002060"/>
          <w:sz w:val="24"/>
          <w:szCs w:val="24"/>
        </w:rPr>
        <w:instrText xml:space="preserve"> FORMCHECKBOX </w:instrText>
      </w:r>
      <w:r>
        <w:rPr>
          <w:rFonts w:cstheme="minorHAnsi"/>
          <w:color w:val="002060"/>
          <w:sz w:val="24"/>
          <w:szCs w:val="24"/>
        </w:rPr>
      </w:r>
      <w:r>
        <w:rPr>
          <w:rFonts w:cstheme="minorHAnsi"/>
          <w:color w:val="002060"/>
          <w:sz w:val="24"/>
          <w:szCs w:val="24"/>
        </w:rPr>
        <w:fldChar w:fldCharType="separate"/>
      </w:r>
      <w:r>
        <w:rPr>
          <w:rFonts w:cstheme="minorHAnsi"/>
          <w:color w:val="002060"/>
          <w:sz w:val="24"/>
          <w:szCs w:val="24"/>
        </w:rPr>
        <w:fldChar w:fldCharType="end"/>
      </w:r>
      <w:r>
        <w:rPr>
          <w:rFonts w:cstheme="minorHAnsi"/>
          <w:color w:val="002060"/>
          <w:sz w:val="24"/>
          <w:szCs w:val="24"/>
        </w:rPr>
        <w:t xml:space="preserve"> </w:t>
      </w:r>
      <w:r>
        <w:rPr>
          <w:rFonts w:eastAsia="Calibri" w:cstheme="minorHAnsi"/>
          <w:color w:val="002060"/>
          <w:sz w:val="24"/>
          <w:szCs w:val="24"/>
        </w:rPr>
        <w:t>a. persoană neînregistrată în scopuri de TVA</w:t>
      </w:r>
    </w:p>
    <w:p w14:paraId="5371D5D6" w14:textId="77777777" w:rsidR="00741E88" w:rsidRDefault="00741E88" w:rsidP="00741E88">
      <w:pPr>
        <w:pStyle w:val="ListParagraph"/>
        <w:spacing w:after="200"/>
        <w:ind w:left="786"/>
        <w:jc w:val="both"/>
        <w:rPr>
          <w:rFonts w:eastAsia="Calibri" w:cstheme="minorHAnsi"/>
          <w:i/>
          <w:iCs/>
          <w:color w:val="002060"/>
          <w:sz w:val="24"/>
          <w:szCs w:val="24"/>
        </w:rPr>
      </w:pPr>
      <w:r>
        <w:rPr>
          <w:rFonts w:eastAsia="Calibri" w:cstheme="minorHAnsi"/>
          <w:i/>
          <w:iCs/>
          <w:color w:val="002060"/>
          <w:sz w:val="24"/>
          <w:szCs w:val="24"/>
        </w:rPr>
        <w:t xml:space="preserve">                                   sau</w:t>
      </w:r>
    </w:p>
    <w:p w14:paraId="51255951" w14:textId="77777777" w:rsidR="00741E88" w:rsidRDefault="00741E88" w:rsidP="00741E88">
      <w:pPr>
        <w:pStyle w:val="ListParagraph"/>
        <w:spacing w:after="200"/>
        <w:ind w:left="786"/>
        <w:jc w:val="both"/>
        <w:rPr>
          <w:rFonts w:eastAsia="Calibri" w:cstheme="minorHAnsi"/>
          <w:color w:val="002060"/>
          <w:sz w:val="24"/>
          <w:szCs w:val="24"/>
        </w:rPr>
      </w:pPr>
      <w:r>
        <w:rPr>
          <w:rFonts w:cstheme="minorHAnsi"/>
          <w:color w:val="002060"/>
          <w:sz w:val="24"/>
          <w:szCs w:val="24"/>
        </w:rPr>
        <w:fldChar w:fldCharType="begin">
          <w:ffData>
            <w:name w:val=""/>
            <w:enabled/>
            <w:calcOnExit w:val="0"/>
            <w:checkBox>
              <w:sizeAuto/>
              <w:default w:val="0"/>
            </w:checkBox>
          </w:ffData>
        </w:fldChar>
      </w:r>
      <w:r>
        <w:rPr>
          <w:rFonts w:cstheme="minorHAnsi"/>
          <w:color w:val="002060"/>
          <w:sz w:val="24"/>
          <w:szCs w:val="24"/>
        </w:rPr>
        <w:instrText xml:space="preserve"> FORMCHECKBOX </w:instrText>
      </w:r>
      <w:r>
        <w:rPr>
          <w:rFonts w:cstheme="minorHAnsi"/>
          <w:color w:val="002060"/>
          <w:sz w:val="24"/>
          <w:szCs w:val="24"/>
        </w:rPr>
      </w:r>
      <w:r>
        <w:rPr>
          <w:rFonts w:cstheme="minorHAnsi"/>
          <w:color w:val="002060"/>
          <w:sz w:val="24"/>
          <w:szCs w:val="24"/>
        </w:rPr>
        <w:fldChar w:fldCharType="separate"/>
      </w:r>
      <w:r>
        <w:rPr>
          <w:rFonts w:cstheme="minorHAnsi"/>
          <w:color w:val="002060"/>
          <w:sz w:val="24"/>
          <w:szCs w:val="24"/>
        </w:rPr>
        <w:fldChar w:fldCharType="end"/>
      </w:r>
      <w:r>
        <w:rPr>
          <w:rFonts w:eastAsia="Calibri" w:cstheme="minorHAnsi"/>
          <w:color w:val="002060"/>
          <w:sz w:val="24"/>
          <w:szCs w:val="24"/>
        </w:rPr>
        <w:t xml:space="preserve"> b. persoană înregistrată în scopuri de TVA</w:t>
      </w:r>
    </w:p>
    <w:p w14:paraId="20E06BD1" w14:textId="77777777" w:rsidR="00741E88" w:rsidRDefault="00741E88" w:rsidP="00741E88">
      <w:pPr>
        <w:pStyle w:val="ListParagraph"/>
        <w:spacing w:after="200"/>
        <w:ind w:left="786"/>
        <w:jc w:val="both"/>
        <w:rPr>
          <w:rFonts w:eastAsia="Calibri" w:cstheme="minorHAnsi"/>
          <w:color w:val="002060"/>
          <w:sz w:val="24"/>
          <w:szCs w:val="24"/>
        </w:rPr>
      </w:pPr>
      <w:r>
        <w:rPr>
          <w:rFonts w:cstheme="minorHAnsi"/>
          <w:color w:val="002060"/>
          <w:sz w:val="24"/>
          <w:szCs w:val="24"/>
        </w:rPr>
        <w:fldChar w:fldCharType="begin">
          <w:ffData>
            <w:name w:val=""/>
            <w:enabled/>
            <w:calcOnExit w:val="0"/>
            <w:checkBox>
              <w:sizeAuto/>
              <w:default w:val="0"/>
            </w:checkBox>
          </w:ffData>
        </w:fldChar>
      </w:r>
      <w:r>
        <w:rPr>
          <w:rFonts w:cstheme="minorHAnsi"/>
          <w:color w:val="002060"/>
          <w:sz w:val="24"/>
          <w:szCs w:val="24"/>
        </w:rPr>
        <w:instrText xml:space="preserve"> FORMCHECKBOX </w:instrText>
      </w:r>
      <w:r>
        <w:rPr>
          <w:rFonts w:cstheme="minorHAnsi"/>
          <w:color w:val="002060"/>
          <w:sz w:val="24"/>
          <w:szCs w:val="24"/>
        </w:rPr>
      </w:r>
      <w:r>
        <w:rPr>
          <w:rFonts w:cstheme="minorHAnsi"/>
          <w:color w:val="002060"/>
          <w:sz w:val="24"/>
          <w:szCs w:val="24"/>
        </w:rPr>
        <w:fldChar w:fldCharType="separate"/>
      </w:r>
      <w:r>
        <w:rPr>
          <w:rFonts w:cstheme="minorHAnsi"/>
          <w:color w:val="002060"/>
          <w:sz w:val="24"/>
          <w:szCs w:val="24"/>
        </w:rPr>
        <w:fldChar w:fldCharType="end"/>
      </w:r>
      <w:r>
        <w:rPr>
          <w:rFonts w:eastAsia="Calibri" w:cstheme="minorHAnsi"/>
          <w:color w:val="002060"/>
          <w:sz w:val="24"/>
          <w:szCs w:val="24"/>
        </w:rPr>
        <w:t xml:space="preserve"> Își asumă că în conformitate cu prevederile Codului fiscal, pentru achizițiile din cadrul proiectului cuprinse în secțiunea Plan de achiziții din cererea de finanțare, TVA este deductibilă potrivit legislației naționale în domeniul fiscal și respectă prevederile art. 64 alin. (1), litera c) din Regulamentul (UE) nr. 1060/2021.</w:t>
      </w:r>
    </w:p>
    <w:p w14:paraId="5C950046" w14:textId="77777777" w:rsidR="00741E88" w:rsidRDefault="00741E88" w:rsidP="00741E88">
      <w:pPr>
        <w:pStyle w:val="ListParagraph"/>
        <w:spacing w:after="200"/>
        <w:ind w:left="786"/>
        <w:jc w:val="both"/>
        <w:rPr>
          <w:rFonts w:eastAsia="Calibri" w:cstheme="minorHAnsi"/>
          <w:color w:val="002060"/>
          <w:sz w:val="24"/>
          <w:szCs w:val="24"/>
        </w:rPr>
      </w:pPr>
      <w:r>
        <w:rPr>
          <w:rFonts w:cstheme="minorHAnsi"/>
          <w:color w:val="002060"/>
          <w:sz w:val="24"/>
          <w:szCs w:val="24"/>
        </w:rPr>
        <w:fldChar w:fldCharType="begin">
          <w:ffData>
            <w:name w:val=""/>
            <w:enabled/>
            <w:calcOnExit w:val="0"/>
            <w:checkBox>
              <w:sizeAuto/>
              <w:default w:val="0"/>
            </w:checkBox>
          </w:ffData>
        </w:fldChar>
      </w:r>
      <w:r>
        <w:rPr>
          <w:rFonts w:cstheme="minorHAnsi"/>
          <w:color w:val="002060"/>
          <w:sz w:val="24"/>
          <w:szCs w:val="24"/>
        </w:rPr>
        <w:instrText xml:space="preserve"> FORMCHECKBOX </w:instrText>
      </w:r>
      <w:r>
        <w:rPr>
          <w:rFonts w:cstheme="minorHAnsi"/>
          <w:color w:val="002060"/>
          <w:sz w:val="24"/>
          <w:szCs w:val="24"/>
        </w:rPr>
      </w:r>
      <w:r>
        <w:rPr>
          <w:rFonts w:cstheme="minorHAnsi"/>
          <w:color w:val="002060"/>
          <w:sz w:val="24"/>
          <w:szCs w:val="24"/>
        </w:rPr>
        <w:fldChar w:fldCharType="separate"/>
      </w:r>
      <w:r>
        <w:rPr>
          <w:rFonts w:cstheme="minorHAnsi"/>
          <w:color w:val="002060"/>
          <w:sz w:val="24"/>
          <w:szCs w:val="24"/>
        </w:rPr>
        <w:fldChar w:fldCharType="end"/>
      </w:r>
      <w:r>
        <w:rPr>
          <w:rFonts w:eastAsia="Calibri" w:cstheme="minorHAnsi"/>
          <w:color w:val="002060"/>
          <w:sz w:val="24"/>
          <w:szCs w:val="24"/>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respectă prevederile art. 64 alin. (1), litera c) din Regulamentul (UE) nr. 1060/2021</w:t>
      </w:r>
    </w:p>
    <w:p w14:paraId="5C8F7A02" w14:textId="77777777" w:rsidR="001E554A" w:rsidRPr="00F1745B" w:rsidRDefault="001E554A" w:rsidP="00FB041F">
      <w:pPr>
        <w:pStyle w:val="ListParagraph"/>
        <w:spacing w:before="60" w:after="0" w:line="240" w:lineRule="auto"/>
        <w:ind w:hanging="360"/>
        <w:contextualSpacing w:val="0"/>
        <w:jc w:val="both"/>
        <w:rPr>
          <w:rFonts w:cstheme="minorHAnsi"/>
          <w:i/>
          <w:color w:val="002060"/>
          <w:sz w:val="24"/>
          <w:szCs w:val="24"/>
        </w:rPr>
      </w:pPr>
    </w:p>
    <w:p w14:paraId="36AE00CF" w14:textId="16A0D906" w:rsidR="00D309A0" w:rsidRPr="00F1745B" w:rsidRDefault="00A60956" w:rsidP="00741E88">
      <w:pPr>
        <w:pStyle w:val="ListParagraph"/>
        <w:numPr>
          <w:ilvl w:val="0"/>
          <w:numId w:val="3"/>
        </w:numPr>
        <w:spacing w:before="60" w:after="0" w:line="240" w:lineRule="auto"/>
        <w:contextualSpacing w:val="0"/>
        <w:jc w:val="both"/>
        <w:rPr>
          <w:rFonts w:cstheme="minorHAnsi"/>
          <w:color w:val="002060"/>
          <w:sz w:val="24"/>
          <w:szCs w:val="24"/>
        </w:rPr>
      </w:pPr>
      <w:r w:rsidRPr="00F1745B">
        <w:rPr>
          <w:rFonts w:cstheme="minorHAnsi"/>
          <w:b/>
          <w:bCs/>
          <w:color w:val="002060"/>
          <w:sz w:val="24"/>
          <w:szCs w:val="24"/>
        </w:rPr>
        <w:t>Îmi</w:t>
      </w:r>
      <w:r w:rsidR="00D309A0" w:rsidRPr="00F1745B">
        <w:rPr>
          <w:rFonts w:cstheme="minorHAnsi"/>
          <w:b/>
          <w:bCs/>
          <w:color w:val="002060"/>
          <w:sz w:val="24"/>
          <w:szCs w:val="24"/>
        </w:rPr>
        <w:t xml:space="preserve">  exprim acordul cu privire la utilizarea şi prelucrarea datelor cu caracter personal de către </w:t>
      </w:r>
      <w:r w:rsidR="00673026" w:rsidRPr="00F1745B">
        <w:rPr>
          <w:rFonts w:cstheme="minorHAnsi"/>
          <w:b/>
          <w:bCs/>
          <w:color w:val="002060"/>
          <w:sz w:val="24"/>
          <w:szCs w:val="24"/>
        </w:rPr>
        <w:t>AM</w:t>
      </w:r>
      <w:r w:rsidR="00D309A0" w:rsidRPr="00F1745B">
        <w:rPr>
          <w:rFonts w:cstheme="minorHAnsi"/>
          <w:b/>
          <w:bCs/>
          <w:color w:val="002060"/>
          <w:sz w:val="24"/>
          <w:szCs w:val="24"/>
        </w:rPr>
        <w:t>/</w:t>
      </w:r>
      <w:r w:rsidR="00673026" w:rsidRPr="00F1745B">
        <w:rPr>
          <w:rFonts w:cstheme="minorHAnsi"/>
          <w:b/>
          <w:bCs/>
          <w:color w:val="002060"/>
          <w:sz w:val="24"/>
          <w:szCs w:val="24"/>
        </w:rPr>
        <w:t>OI</w:t>
      </w:r>
      <w:r w:rsidR="003C403D" w:rsidRPr="00F1745B">
        <w:rPr>
          <w:rFonts w:cstheme="minorHAnsi"/>
          <w:b/>
          <w:bCs/>
          <w:color w:val="002060"/>
          <w:sz w:val="24"/>
          <w:szCs w:val="24"/>
        </w:rPr>
        <w:t xml:space="preserve"> responsabil sau orice altă structura cu responsabilități în gestiunea și controlul fondurilor</w:t>
      </w:r>
      <w:r w:rsidR="00EE24E5" w:rsidRPr="00F1745B">
        <w:rPr>
          <w:rFonts w:cstheme="minorHAnsi"/>
          <w:b/>
          <w:bCs/>
          <w:color w:val="002060"/>
          <w:sz w:val="24"/>
          <w:szCs w:val="24"/>
        </w:rPr>
        <w:t xml:space="preserve"> europene</w:t>
      </w:r>
      <w:r w:rsidR="00D309A0" w:rsidRPr="00F1745B">
        <w:rPr>
          <w:rFonts w:cstheme="minorHAnsi"/>
          <w:b/>
          <w:bCs/>
          <w:color w:val="002060"/>
          <w:sz w:val="24"/>
          <w:szCs w:val="24"/>
        </w:rPr>
        <w:t>, în cadrul procesului de evaluare și contract</w:t>
      </w:r>
      <w:r w:rsidR="00CA601F" w:rsidRPr="00F1745B">
        <w:rPr>
          <w:rFonts w:cstheme="minorHAnsi"/>
          <w:b/>
          <w:bCs/>
          <w:color w:val="002060"/>
          <w:sz w:val="24"/>
          <w:szCs w:val="24"/>
        </w:rPr>
        <w:t>ar</w:t>
      </w:r>
      <w:r w:rsidR="00D309A0" w:rsidRPr="00F1745B">
        <w:rPr>
          <w:rFonts w:cstheme="minorHAnsi"/>
          <w:b/>
          <w:bCs/>
          <w:color w:val="002060"/>
          <w:sz w:val="24"/>
          <w:szCs w:val="24"/>
        </w:rPr>
        <w:t>e și în cadrul verificărilor de management/audit/control, în scopul îndeplinirii activităților specifice, cu respectarea prevederilor legale</w:t>
      </w:r>
      <w:r w:rsidR="00D309A0" w:rsidRPr="00F1745B">
        <w:rPr>
          <w:rFonts w:cstheme="minorHAnsi"/>
          <w:color w:val="002060"/>
          <w:sz w:val="24"/>
          <w:szCs w:val="24"/>
        </w:rPr>
        <w:t>.</w:t>
      </w:r>
    </w:p>
    <w:p w14:paraId="01E36F88" w14:textId="0CE71508" w:rsidR="00694857" w:rsidRPr="00F1745B" w:rsidRDefault="002F6292" w:rsidP="00741E88">
      <w:pPr>
        <w:pStyle w:val="ListParagraph"/>
        <w:numPr>
          <w:ilvl w:val="0"/>
          <w:numId w:val="3"/>
        </w:numPr>
        <w:spacing w:before="60" w:after="0" w:line="240" w:lineRule="auto"/>
        <w:contextualSpacing w:val="0"/>
        <w:jc w:val="both"/>
        <w:rPr>
          <w:rFonts w:cstheme="minorHAnsi"/>
          <w:b/>
          <w:color w:val="002060"/>
          <w:sz w:val="24"/>
        </w:rPr>
      </w:pPr>
      <w:r w:rsidRPr="00F1745B">
        <w:rPr>
          <w:rFonts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F1745B">
        <w:rPr>
          <w:rFonts w:cstheme="minorHAnsi"/>
          <w:b/>
          <w:color w:val="002060"/>
          <w:sz w:val="24"/>
        </w:rPr>
        <w:t>.</w:t>
      </w:r>
    </w:p>
    <w:p w14:paraId="055D8A49" w14:textId="43505A0F" w:rsidR="00311AB4" w:rsidRPr="00F1745B" w:rsidRDefault="00311AB4" w:rsidP="00741E88">
      <w:pPr>
        <w:pStyle w:val="ListParagraph"/>
        <w:numPr>
          <w:ilvl w:val="0"/>
          <w:numId w:val="3"/>
        </w:numPr>
        <w:spacing w:before="60" w:after="0" w:line="240" w:lineRule="auto"/>
        <w:contextualSpacing w:val="0"/>
        <w:jc w:val="both"/>
        <w:rPr>
          <w:rFonts w:cstheme="minorHAnsi"/>
          <w:b/>
          <w:color w:val="002060"/>
          <w:sz w:val="24"/>
        </w:rPr>
      </w:pPr>
      <w:r w:rsidRPr="00F1745B">
        <w:rPr>
          <w:rFonts w:cstheme="minorHAnsi"/>
          <w:b/>
          <w:color w:val="002060"/>
          <w:sz w:val="24"/>
        </w:rPr>
        <w:t xml:space="preserve">Declar că sunt pe deplin autorizat să semnez această </w:t>
      </w:r>
      <w:r w:rsidR="00E20D50" w:rsidRPr="00F1745B">
        <w:rPr>
          <w:rFonts w:cstheme="minorHAnsi"/>
          <w:b/>
          <w:color w:val="002060"/>
          <w:sz w:val="24"/>
        </w:rPr>
        <w:t>declarație</w:t>
      </w:r>
      <w:r w:rsidRPr="00F1745B">
        <w:rPr>
          <w:rFonts w:cstheme="minorHAnsi"/>
          <w:b/>
          <w:color w:val="002060"/>
          <w:sz w:val="24"/>
        </w:rPr>
        <w:t xml:space="preserve"> în numele </w:t>
      </w:r>
      <w:r w:rsidRPr="00F1745B">
        <w:rPr>
          <w:rFonts w:cstheme="minorHAnsi"/>
          <w:color w:val="002060"/>
          <w:sz w:val="24"/>
        </w:rPr>
        <w:t xml:space="preserve">&lt;denumire </w:t>
      </w:r>
      <w:r w:rsidRPr="00F1745B">
        <w:rPr>
          <w:rFonts w:cstheme="minorHAnsi"/>
          <w:color w:val="002060"/>
          <w:sz w:val="24"/>
          <w:shd w:val="clear" w:color="auto" w:fill="B2B2B2"/>
        </w:rPr>
        <w:t>entitate juridica</w:t>
      </w:r>
      <w:r w:rsidRPr="00F1745B">
        <w:rPr>
          <w:rFonts w:cstheme="minorHAnsi"/>
          <w:color w:val="002060"/>
          <w:sz w:val="24"/>
        </w:rPr>
        <w:t>&gt;</w:t>
      </w:r>
      <w:r w:rsidRPr="00F1745B">
        <w:rPr>
          <w:rFonts w:cstheme="minorHAnsi"/>
          <w:b/>
          <w:color w:val="002060"/>
          <w:sz w:val="24"/>
        </w:rPr>
        <w:t>.</w:t>
      </w:r>
    </w:p>
    <w:p w14:paraId="24DDD77B" w14:textId="77777777" w:rsidR="00ED1A30" w:rsidRPr="00F1745B" w:rsidRDefault="00ED1A30" w:rsidP="00FB041F">
      <w:pPr>
        <w:pStyle w:val="bullet"/>
        <w:numPr>
          <w:ilvl w:val="0"/>
          <w:numId w:val="0"/>
        </w:numPr>
        <w:spacing w:before="60" w:after="0"/>
        <w:ind w:left="782"/>
        <w:rPr>
          <w:rFonts w:asciiTheme="minorHAnsi" w:hAnsiTheme="minorHAnsi" w:cstheme="minorHAnsi"/>
          <w:b/>
          <w:color w:val="002060"/>
          <w:sz w:val="24"/>
        </w:rPr>
      </w:pPr>
    </w:p>
    <w:p w14:paraId="16F1E0C9" w14:textId="77777777" w:rsidR="00694857" w:rsidRPr="00F1745B" w:rsidRDefault="002F6292" w:rsidP="00FB041F">
      <w:pPr>
        <w:pStyle w:val="bullet"/>
        <w:numPr>
          <w:ilvl w:val="0"/>
          <w:numId w:val="0"/>
        </w:numPr>
        <w:spacing w:before="60" w:after="0"/>
        <w:ind w:left="720" w:hanging="360"/>
        <w:rPr>
          <w:rFonts w:asciiTheme="minorHAnsi" w:hAnsiTheme="minorHAnsi" w:cstheme="minorHAnsi"/>
          <w:b/>
          <w:color w:val="002060"/>
          <w:sz w:val="24"/>
        </w:rPr>
      </w:pPr>
      <w:r w:rsidRPr="00F1745B">
        <w:rPr>
          <w:rFonts w:asciiTheme="minorHAnsi" w:hAnsiTheme="minorHAnsi" w:cstheme="minorHAnsi"/>
          <w:b/>
          <w:color w:val="002060"/>
          <w:sz w:val="24"/>
        </w:rPr>
        <w:t>&lt;</w:t>
      </w:r>
      <w:r w:rsidRPr="00F1745B">
        <w:rPr>
          <w:rFonts w:asciiTheme="minorHAnsi" w:hAnsiTheme="minorHAnsi" w:cstheme="minorHAnsi"/>
          <w:b/>
          <w:color w:val="002060"/>
          <w:sz w:val="24"/>
          <w:shd w:val="clear" w:color="auto" w:fill="B2B2B2"/>
        </w:rPr>
        <w:t>nume</w:t>
      </w:r>
      <w:r w:rsidRPr="00F1745B">
        <w:rPr>
          <w:rFonts w:asciiTheme="minorHAnsi" w:hAnsiTheme="minorHAnsi" w:cstheme="minorHAnsi"/>
          <w:b/>
          <w:color w:val="002060"/>
          <w:sz w:val="24"/>
        </w:rPr>
        <w:t>&gt;, &lt;</w:t>
      </w:r>
      <w:r w:rsidRPr="00F1745B">
        <w:rPr>
          <w:rFonts w:asciiTheme="minorHAnsi" w:hAnsiTheme="minorHAnsi" w:cstheme="minorHAnsi"/>
          <w:b/>
          <w:color w:val="002060"/>
          <w:sz w:val="24"/>
          <w:shd w:val="clear" w:color="auto" w:fill="B2B2B2"/>
        </w:rPr>
        <w:t>prenume</w:t>
      </w:r>
      <w:r w:rsidRPr="00F1745B">
        <w:rPr>
          <w:rFonts w:asciiTheme="minorHAnsi" w:hAnsiTheme="minorHAnsi" w:cstheme="minorHAnsi"/>
          <w:b/>
          <w:color w:val="002060"/>
          <w:sz w:val="24"/>
        </w:rPr>
        <w:t xml:space="preserve">&gt;, </w:t>
      </w:r>
    </w:p>
    <w:p w14:paraId="58F64113" w14:textId="77777777" w:rsidR="0035348F" w:rsidRPr="00F1745B" w:rsidRDefault="002F6292" w:rsidP="00FB041F">
      <w:pPr>
        <w:pStyle w:val="bullet"/>
        <w:numPr>
          <w:ilvl w:val="0"/>
          <w:numId w:val="0"/>
        </w:numPr>
        <w:spacing w:before="60" w:after="0"/>
        <w:ind w:left="720" w:hanging="360"/>
        <w:rPr>
          <w:rFonts w:asciiTheme="minorHAnsi" w:hAnsiTheme="minorHAnsi" w:cstheme="minorHAnsi"/>
          <w:b/>
          <w:color w:val="002060"/>
          <w:sz w:val="24"/>
        </w:rPr>
      </w:pPr>
      <w:r w:rsidRPr="00F1745B">
        <w:rPr>
          <w:rFonts w:asciiTheme="minorHAnsi" w:hAnsiTheme="minorHAnsi" w:cstheme="minorHAnsi"/>
          <w:b/>
          <w:color w:val="002060"/>
          <w:sz w:val="24"/>
        </w:rPr>
        <w:t>&lt;</w:t>
      </w:r>
      <w:r w:rsidRPr="00F1745B">
        <w:rPr>
          <w:rFonts w:asciiTheme="minorHAnsi" w:hAnsiTheme="minorHAnsi" w:cstheme="minorHAnsi"/>
          <w:b/>
          <w:color w:val="002060"/>
          <w:sz w:val="24"/>
          <w:shd w:val="clear" w:color="auto" w:fill="B2B2B2"/>
        </w:rPr>
        <w:t>funcție</w:t>
      </w:r>
      <w:r w:rsidRPr="00F1745B">
        <w:rPr>
          <w:rFonts w:asciiTheme="minorHAnsi" w:hAnsiTheme="minorHAnsi" w:cstheme="minorHAnsi"/>
          <w:b/>
          <w:color w:val="002060"/>
          <w:sz w:val="24"/>
        </w:rPr>
        <w:t xml:space="preserve">&gt;, </w:t>
      </w:r>
    </w:p>
    <w:p w14:paraId="58493256" w14:textId="331D8C26" w:rsidR="00694857" w:rsidRPr="00F1745B" w:rsidRDefault="002F6292" w:rsidP="00FB041F">
      <w:pPr>
        <w:pStyle w:val="bullet"/>
        <w:numPr>
          <w:ilvl w:val="0"/>
          <w:numId w:val="0"/>
        </w:numPr>
        <w:spacing w:before="60" w:after="0"/>
        <w:ind w:left="720" w:hanging="360"/>
        <w:rPr>
          <w:rFonts w:asciiTheme="minorHAnsi" w:hAnsiTheme="minorHAnsi" w:cstheme="minorHAnsi"/>
          <w:b/>
          <w:color w:val="002060"/>
          <w:sz w:val="24"/>
        </w:rPr>
      </w:pPr>
      <w:r w:rsidRPr="00F1745B">
        <w:rPr>
          <w:rFonts w:asciiTheme="minorHAnsi" w:hAnsiTheme="minorHAnsi" w:cstheme="minorHAnsi"/>
          <w:b/>
          <w:color w:val="002060"/>
          <w:sz w:val="24"/>
        </w:rPr>
        <w:t xml:space="preserve">Semnătură </w:t>
      </w:r>
    </w:p>
    <w:p w14:paraId="594B90E0" w14:textId="0A8DC185" w:rsidR="0035348F" w:rsidRPr="000816A9" w:rsidRDefault="0035348F" w:rsidP="00FB041F">
      <w:pPr>
        <w:pStyle w:val="bullet"/>
        <w:numPr>
          <w:ilvl w:val="0"/>
          <w:numId w:val="0"/>
        </w:numPr>
        <w:spacing w:before="60" w:after="0"/>
        <w:ind w:left="720" w:hanging="360"/>
        <w:rPr>
          <w:rFonts w:asciiTheme="minorHAnsi" w:hAnsiTheme="minorHAnsi" w:cstheme="minorHAnsi"/>
          <w:b/>
          <w:color w:val="002060"/>
          <w:sz w:val="24"/>
        </w:rPr>
      </w:pPr>
      <w:r w:rsidRPr="00F1745B">
        <w:rPr>
          <w:rFonts w:asciiTheme="minorHAnsi" w:hAnsiTheme="minorHAnsi" w:cstheme="minorHAnsi"/>
          <w:b/>
          <w:color w:val="002060"/>
          <w:sz w:val="24"/>
        </w:rPr>
        <w:t>Dată (zz/ll/aaaa)</w:t>
      </w:r>
      <w:r w:rsidR="00DD4B93" w:rsidRPr="000816A9">
        <w:rPr>
          <w:rFonts w:asciiTheme="minorHAnsi" w:hAnsiTheme="minorHAnsi" w:cstheme="minorHAnsi"/>
          <w:b/>
          <w:color w:val="002060"/>
          <w:sz w:val="24"/>
        </w:rPr>
        <w:t xml:space="preserve"> </w:t>
      </w:r>
    </w:p>
    <w:sectPr w:rsidR="0035348F" w:rsidRPr="000816A9" w:rsidSect="00FB041F">
      <w:headerReference w:type="default" r:id="rId8"/>
      <w:footerReference w:type="default" r:id="rId9"/>
      <w:pgSz w:w="12240" w:h="15840"/>
      <w:pgMar w:top="426" w:right="1041"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C6C49" w14:textId="77777777" w:rsidR="00D21F6D" w:rsidRDefault="00D21F6D">
      <w:pPr>
        <w:spacing w:after="0" w:line="240" w:lineRule="auto"/>
      </w:pPr>
      <w:r>
        <w:separator/>
      </w:r>
    </w:p>
  </w:endnote>
  <w:endnote w:type="continuationSeparator" w:id="0">
    <w:p w14:paraId="4808245D" w14:textId="77777777" w:rsidR="00D21F6D" w:rsidRDefault="00D21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3545190"/>
      <w:docPartObj>
        <w:docPartGallery w:val="Page Numbers (Bottom of Page)"/>
        <w:docPartUnique/>
      </w:docPartObj>
    </w:sdtPr>
    <w:sdtEndPr>
      <w:rPr>
        <w:rFonts w:cstheme="minorHAnsi"/>
        <w:noProof/>
        <w:color w:val="002060"/>
      </w:rPr>
    </w:sdtEndPr>
    <w:sdtContent>
      <w:p w14:paraId="1CEAA808" w14:textId="77812285" w:rsidR="003A7EE8" w:rsidRPr="001D7219" w:rsidRDefault="003A7EE8">
        <w:pPr>
          <w:pStyle w:val="Footer"/>
          <w:jc w:val="right"/>
          <w:rPr>
            <w:rFonts w:cstheme="minorHAnsi"/>
            <w:color w:val="002060"/>
          </w:rPr>
        </w:pPr>
        <w:r w:rsidRPr="001D7219">
          <w:rPr>
            <w:rFonts w:cstheme="minorHAnsi"/>
            <w:color w:val="002060"/>
          </w:rPr>
          <w:fldChar w:fldCharType="begin"/>
        </w:r>
        <w:r w:rsidRPr="001D7219">
          <w:rPr>
            <w:rFonts w:cstheme="minorHAnsi"/>
            <w:color w:val="002060"/>
          </w:rPr>
          <w:instrText xml:space="preserve"> PAGE   \* MERGEFORMAT </w:instrText>
        </w:r>
        <w:r w:rsidRPr="001D7219">
          <w:rPr>
            <w:rFonts w:cstheme="minorHAnsi"/>
            <w:color w:val="002060"/>
          </w:rPr>
          <w:fldChar w:fldCharType="separate"/>
        </w:r>
        <w:r w:rsidRPr="001D7219">
          <w:rPr>
            <w:rFonts w:cstheme="minorHAnsi"/>
            <w:noProof/>
            <w:color w:val="002060"/>
          </w:rPr>
          <w:t>2</w:t>
        </w:r>
        <w:r w:rsidRPr="001D7219">
          <w:rPr>
            <w:rFonts w:cstheme="minorHAnsi"/>
            <w:noProof/>
            <w:color w:val="002060"/>
          </w:rP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9A995" w14:textId="77777777" w:rsidR="00D21F6D" w:rsidRDefault="00D21F6D">
      <w:pPr>
        <w:spacing w:after="0" w:line="240" w:lineRule="auto"/>
      </w:pPr>
      <w:r>
        <w:separator/>
      </w:r>
    </w:p>
  </w:footnote>
  <w:footnote w:type="continuationSeparator" w:id="0">
    <w:p w14:paraId="575EFA62" w14:textId="77777777" w:rsidR="00D21F6D" w:rsidRDefault="00D21F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0C76A" w14:textId="77777777" w:rsidR="00B3431C" w:rsidRDefault="00B3431C" w:rsidP="00652369">
    <w:pPr>
      <w:rPr>
        <w:rFonts w:cstheme="minorHAnsi"/>
        <w:color w:val="002060"/>
      </w:rPr>
    </w:pPr>
    <w:bookmarkStart w:id="18" w:name="_Hlk134889981"/>
    <w:bookmarkStart w:id="19" w:name="_Hlk134889982"/>
  </w:p>
  <w:p w14:paraId="2175A5E0" w14:textId="7FB85289" w:rsidR="00AB4DC8" w:rsidRDefault="00AB4DC8" w:rsidP="00AB4DC8">
    <w:pPr>
      <w:spacing w:before="60" w:after="0" w:line="240" w:lineRule="auto"/>
      <w:ind w:right="120"/>
      <w:jc w:val="center"/>
      <w:rPr>
        <w:rFonts w:eastAsia="Calibri" w:cstheme="minorHAnsi"/>
        <w:b/>
        <w:bCs/>
        <w:color w:val="002060"/>
      </w:rPr>
    </w:pPr>
    <w:bookmarkStart w:id="20" w:name="_Hlk134874451"/>
    <w:bookmarkEnd w:id="18"/>
    <w:bookmarkEnd w:id="19"/>
    <w:r w:rsidRPr="009741DC">
      <w:rPr>
        <w:b/>
        <w:bCs/>
        <w:color w:val="002060"/>
        <w:sz w:val="24"/>
        <w:szCs w:val="24"/>
      </w:rPr>
      <w:t xml:space="preserve">Ghidul solicitantului: </w:t>
    </w:r>
    <w:bookmarkEnd w:id="20"/>
    <w:r w:rsidR="00C57FD1" w:rsidRPr="00C57FD1">
      <w:rPr>
        <w:rFonts w:eastAsia="Calibri" w:cstheme="minorHAnsi"/>
        <w:b/>
        <w:bCs/>
        <w:color w:val="002060"/>
      </w:rPr>
      <w:t>Investiții în infrastructuri spitalicești: Continuarea investițiilor în spitalele regionale de urgență: Iași, Cluj, Craiova (faza a II a), proiecte etapizate</w:t>
    </w:r>
  </w:p>
  <w:p w14:paraId="4B803CD7" w14:textId="11D7DE3E" w:rsidR="00E2156A" w:rsidRPr="003A7EE8" w:rsidRDefault="00E2156A" w:rsidP="00AB4DC8">
    <w:pPr>
      <w:jc w:val="center"/>
      <w:rPr>
        <w:rFonts w:cstheme="minorHAnsi"/>
        <w:b/>
        <w:bCs/>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10D85866"/>
    <w:multiLevelType w:val="hybridMultilevel"/>
    <w:tmpl w:val="27AE9D5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7" w15:restartNumberingAfterBreak="0">
    <w:nsid w:val="27330D04"/>
    <w:multiLevelType w:val="hybridMultilevel"/>
    <w:tmpl w:val="4A7015F8"/>
    <w:lvl w:ilvl="0" w:tplc="04180019">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8"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62BD2D95"/>
    <w:multiLevelType w:val="multilevel"/>
    <w:tmpl w:val="C73267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19"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2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8D14C8E"/>
    <w:multiLevelType w:val="hybridMultilevel"/>
    <w:tmpl w:val="508432A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EB4027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262568462">
    <w:abstractNumId w:val="19"/>
  </w:num>
  <w:num w:numId="2" w16cid:durableId="151913481">
    <w:abstractNumId w:val="5"/>
  </w:num>
  <w:num w:numId="3" w16cid:durableId="912470184">
    <w:abstractNumId w:val="21"/>
  </w:num>
  <w:num w:numId="4" w16cid:durableId="764033662">
    <w:abstractNumId w:val="12"/>
  </w:num>
  <w:num w:numId="5" w16cid:durableId="496042132">
    <w:abstractNumId w:val="9"/>
  </w:num>
  <w:num w:numId="6" w16cid:durableId="2039550043">
    <w:abstractNumId w:val="4"/>
  </w:num>
  <w:num w:numId="7" w16cid:durableId="1357609935">
    <w:abstractNumId w:val="14"/>
  </w:num>
  <w:num w:numId="8" w16cid:durableId="1840273494">
    <w:abstractNumId w:val="18"/>
  </w:num>
  <w:num w:numId="9" w16cid:durableId="768353011">
    <w:abstractNumId w:val="20"/>
  </w:num>
  <w:num w:numId="10" w16cid:durableId="192034275">
    <w:abstractNumId w:val="10"/>
  </w:num>
  <w:num w:numId="11" w16cid:durableId="232936722">
    <w:abstractNumId w:val="2"/>
  </w:num>
  <w:num w:numId="12" w16cid:durableId="288517691">
    <w:abstractNumId w:val="11"/>
  </w:num>
  <w:num w:numId="13" w16cid:durableId="1785886805">
    <w:abstractNumId w:val="3"/>
  </w:num>
  <w:num w:numId="14" w16cid:durableId="1556620196">
    <w:abstractNumId w:val="6"/>
  </w:num>
  <w:num w:numId="15" w16cid:durableId="265043582">
    <w:abstractNumId w:val="17"/>
  </w:num>
  <w:num w:numId="16" w16cid:durableId="404690698">
    <w:abstractNumId w:val="7"/>
  </w:num>
  <w:num w:numId="17" w16cid:durableId="447772959">
    <w:abstractNumId w:val="19"/>
  </w:num>
  <w:num w:numId="18" w16cid:durableId="665091633">
    <w:abstractNumId w:val="19"/>
  </w:num>
  <w:num w:numId="19" w16cid:durableId="990327695">
    <w:abstractNumId w:val="13"/>
  </w:num>
  <w:num w:numId="20" w16cid:durableId="395056631">
    <w:abstractNumId w:val="19"/>
  </w:num>
  <w:num w:numId="21" w16cid:durableId="1845129764">
    <w:abstractNumId w:val="19"/>
  </w:num>
  <w:num w:numId="22" w16cid:durableId="405693485">
    <w:abstractNumId w:val="8"/>
  </w:num>
  <w:num w:numId="23" w16cid:durableId="2003845913">
    <w:abstractNumId w:val="19"/>
  </w:num>
  <w:num w:numId="24" w16cid:durableId="1389839170">
    <w:abstractNumId w:val="0"/>
  </w:num>
  <w:num w:numId="25" w16cid:durableId="386950546">
    <w:abstractNumId w:val="19"/>
  </w:num>
  <w:num w:numId="26" w16cid:durableId="1672022170">
    <w:abstractNumId w:val="1"/>
  </w:num>
  <w:num w:numId="27" w16cid:durableId="29843513">
    <w:abstractNumId w:val="16"/>
  </w:num>
  <w:num w:numId="28" w16cid:durableId="885020541">
    <w:abstractNumId w:val="19"/>
  </w:num>
  <w:num w:numId="29" w16cid:durableId="1713310368">
    <w:abstractNumId w:val="15"/>
  </w:num>
  <w:num w:numId="30" w16cid:durableId="39405686">
    <w:abstractNumId w:val="22"/>
  </w:num>
  <w:num w:numId="31" w16cid:durableId="2009819248">
    <w:abstractNumId w:val="19"/>
  </w:num>
  <w:num w:numId="32" w16cid:durableId="171646408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0BAE"/>
    <w:rsid w:val="00011967"/>
    <w:rsid w:val="000228E0"/>
    <w:rsid w:val="00024764"/>
    <w:rsid w:val="0003040E"/>
    <w:rsid w:val="00030EB7"/>
    <w:rsid w:val="00035C5D"/>
    <w:rsid w:val="00040477"/>
    <w:rsid w:val="000439C7"/>
    <w:rsid w:val="00050F15"/>
    <w:rsid w:val="00062D81"/>
    <w:rsid w:val="000648E5"/>
    <w:rsid w:val="000755DB"/>
    <w:rsid w:val="000773E2"/>
    <w:rsid w:val="000775B2"/>
    <w:rsid w:val="000816A9"/>
    <w:rsid w:val="00093D84"/>
    <w:rsid w:val="000A5EA7"/>
    <w:rsid w:val="000A6DE2"/>
    <w:rsid w:val="000C0991"/>
    <w:rsid w:val="000C3733"/>
    <w:rsid w:val="000C6580"/>
    <w:rsid w:val="00114CCD"/>
    <w:rsid w:val="00115162"/>
    <w:rsid w:val="001205AD"/>
    <w:rsid w:val="001213F5"/>
    <w:rsid w:val="00131904"/>
    <w:rsid w:val="00133DEF"/>
    <w:rsid w:val="00134E34"/>
    <w:rsid w:val="001353DC"/>
    <w:rsid w:val="00143A8E"/>
    <w:rsid w:val="001530E4"/>
    <w:rsid w:val="00174C25"/>
    <w:rsid w:val="00193DF2"/>
    <w:rsid w:val="0019423B"/>
    <w:rsid w:val="0019485F"/>
    <w:rsid w:val="0019569F"/>
    <w:rsid w:val="001B2B63"/>
    <w:rsid w:val="001B692C"/>
    <w:rsid w:val="001B7244"/>
    <w:rsid w:val="001B7FD6"/>
    <w:rsid w:val="001C10E3"/>
    <w:rsid w:val="001D7219"/>
    <w:rsid w:val="001E554A"/>
    <w:rsid w:val="00203E80"/>
    <w:rsid w:val="002045E3"/>
    <w:rsid w:val="0021412F"/>
    <w:rsid w:val="002209AF"/>
    <w:rsid w:val="00231C4D"/>
    <w:rsid w:val="00243F3E"/>
    <w:rsid w:val="00283309"/>
    <w:rsid w:val="002B77C0"/>
    <w:rsid w:val="002B7CF4"/>
    <w:rsid w:val="002D259A"/>
    <w:rsid w:val="002F0711"/>
    <w:rsid w:val="002F6292"/>
    <w:rsid w:val="003037C9"/>
    <w:rsid w:val="003061D3"/>
    <w:rsid w:val="00311AB4"/>
    <w:rsid w:val="00314E77"/>
    <w:rsid w:val="003204B3"/>
    <w:rsid w:val="00323135"/>
    <w:rsid w:val="0032376A"/>
    <w:rsid w:val="0032674C"/>
    <w:rsid w:val="00336C23"/>
    <w:rsid w:val="00337071"/>
    <w:rsid w:val="00342059"/>
    <w:rsid w:val="003439A3"/>
    <w:rsid w:val="00345E9B"/>
    <w:rsid w:val="0034610A"/>
    <w:rsid w:val="0034635B"/>
    <w:rsid w:val="003501DE"/>
    <w:rsid w:val="0035348F"/>
    <w:rsid w:val="0035418C"/>
    <w:rsid w:val="0035427B"/>
    <w:rsid w:val="003569DB"/>
    <w:rsid w:val="00364643"/>
    <w:rsid w:val="0037237D"/>
    <w:rsid w:val="003752B0"/>
    <w:rsid w:val="00386CE1"/>
    <w:rsid w:val="003920A3"/>
    <w:rsid w:val="003A2A87"/>
    <w:rsid w:val="003A5E2B"/>
    <w:rsid w:val="003A7EE8"/>
    <w:rsid w:val="003B17AC"/>
    <w:rsid w:val="003C403D"/>
    <w:rsid w:val="003D2C68"/>
    <w:rsid w:val="003E151B"/>
    <w:rsid w:val="003F195B"/>
    <w:rsid w:val="003F4FB8"/>
    <w:rsid w:val="00400856"/>
    <w:rsid w:val="0040573A"/>
    <w:rsid w:val="00405880"/>
    <w:rsid w:val="004060D1"/>
    <w:rsid w:val="004107C8"/>
    <w:rsid w:val="00412E3E"/>
    <w:rsid w:val="00416347"/>
    <w:rsid w:val="0043495D"/>
    <w:rsid w:val="00441D08"/>
    <w:rsid w:val="004501E9"/>
    <w:rsid w:val="004544CE"/>
    <w:rsid w:val="004751C3"/>
    <w:rsid w:val="00495017"/>
    <w:rsid w:val="004959EE"/>
    <w:rsid w:val="004A4636"/>
    <w:rsid w:val="004B02F2"/>
    <w:rsid w:val="004B3C66"/>
    <w:rsid w:val="004B4577"/>
    <w:rsid w:val="004B52C0"/>
    <w:rsid w:val="004C3718"/>
    <w:rsid w:val="004D39F3"/>
    <w:rsid w:val="004E078F"/>
    <w:rsid w:val="004E183B"/>
    <w:rsid w:val="004F5948"/>
    <w:rsid w:val="00502AD6"/>
    <w:rsid w:val="00510155"/>
    <w:rsid w:val="00513B49"/>
    <w:rsid w:val="00517B96"/>
    <w:rsid w:val="00522468"/>
    <w:rsid w:val="0052635B"/>
    <w:rsid w:val="00531FA1"/>
    <w:rsid w:val="005418D6"/>
    <w:rsid w:val="00542FB1"/>
    <w:rsid w:val="005543A6"/>
    <w:rsid w:val="005547BC"/>
    <w:rsid w:val="005676F0"/>
    <w:rsid w:val="00570EFE"/>
    <w:rsid w:val="00593390"/>
    <w:rsid w:val="005954C9"/>
    <w:rsid w:val="005A1274"/>
    <w:rsid w:val="005A1519"/>
    <w:rsid w:val="005A4C41"/>
    <w:rsid w:val="005A5792"/>
    <w:rsid w:val="005B721A"/>
    <w:rsid w:val="005C0907"/>
    <w:rsid w:val="005C3CBC"/>
    <w:rsid w:val="005C5C5A"/>
    <w:rsid w:val="005E1F30"/>
    <w:rsid w:val="005E256A"/>
    <w:rsid w:val="005E3F98"/>
    <w:rsid w:val="005E4B75"/>
    <w:rsid w:val="005F0241"/>
    <w:rsid w:val="005F578F"/>
    <w:rsid w:val="006023BF"/>
    <w:rsid w:val="00616660"/>
    <w:rsid w:val="00617FEA"/>
    <w:rsid w:val="00637403"/>
    <w:rsid w:val="00640C0D"/>
    <w:rsid w:val="00652369"/>
    <w:rsid w:val="00653E5A"/>
    <w:rsid w:val="00663721"/>
    <w:rsid w:val="00673026"/>
    <w:rsid w:val="00685746"/>
    <w:rsid w:val="00694857"/>
    <w:rsid w:val="00695127"/>
    <w:rsid w:val="006C3D46"/>
    <w:rsid w:val="006D08C4"/>
    <w:rsid w:val="006D182A"/>
    <w:rsid w:val="006E7738"/>
    <w:rsid w:val="006F0A64"/>
    <w:rsid w:val="006F6697"/>
    <w:rsid w:val="00714B16"/>
    <w:rsid w:val="00721CB6"/>
    <w:rsid w:val="00725E9C"/>
    <w:rsid w:val="007330B4"/>
    <w:rsid w:val="0073653B"/>
    <w:rsid w:val="00741E88"/>
    <w:rsid w:val="00747B70"/>
    <w:rsid w:val="0075008A"/>
    <w:rsid w:val="00751427"/>
    <w:rsid w:val="0075429B"/>
    <w:rsid w:val="00755065"/>
    <w:rsid w:val="007557B9"/>
    <w:rsid w:val="00774FDB"/>
    <w:rsid w:val="007775D8"/>
    <w:rsid w:val="00780826"/>
    <w:rsid w:val="00786854"/>
    <w:rsid w:val="007A49E9"/>
    <w:rsid w:val="007B2FE1"/>
    <w:rsid w:val="007B32B3"/>
    <w:rsid w:val="007C11F6"/>
    <w:rsid w:val="007C2361"/>
    <w:rsid w:val="007C74CF"/>
    <w:rsid w:val="007F41BC"/>
    <w:rsid w:val="00800974"/>
    <w:rsid w:val="00806C38"/>
    <w:rsid w:val="00810E00"/>
    <w:rsid w:val="0081512D"/>
    <w:rsid w:val="008151E3"/>
    <w:rsid w:val="00830349"/>
    <w:rsid w:val="00831A56"/>
    <w:rsid w:val="008407EA"/>
    <w:rsid w:val="008473C5"/>
    <w:rsid w:val="008500A7"/>
    <w:rsid w:val="008600F3"/>
    <w:rsid w:val="00885198"/>
    <w:rsid w:val="008922DA"/>
    <w:rsid w:val="00895132"/>
    <w:rsid w:val="008969F3"/>
    <w:rsid w:val="00897C4B"/>
    <w:rsid w:val="008A7F22"/>
    <w:rsid w:val="008B2BB2"/>
    <w:rsid w:val="008C4E63"/>
    <w:rsid w:val="008C74D5"/>
    <w:rsid w:val="008D6A9C"/>
    <w:rsid w:val="008E0837"/>
    <w:rsid w:val="008E248B"/>
    <w:rsid w:val="008E7240"/>
    <w:rsid w:val="008F2C88"/>
    <w:rsid w:val="00923318"/>
    <w:rsid w:val="00923AB8"/>
    <w:rsid w:val="00923DF0"/>
    <w:rsid w:val="0092567A"/>
    <w:rsid w:val="00926483"/>
    <w:rsid w:val="00932D1A"/>
    <w:rsid w:val="0095169C"/>
    <w:rsid w:val="00954A93"/>
    <w:rsid w:val="00955FC0"/>
    <w:rsid w:val="00957B34"/>
    <w:rsid w:val="00964568"/>
    <w:rsid w:val="009660AF"/>
    <w:rsid w:val="00971D56"/>
    <w:rsid w:val="0098229F"/>
    <w:rsid w:val="0098506A"/>
    <w:rsid w:val="00987FBC"/>
    <w:rsid w:val="00996841"/>
    <w:rsid w:val="009976D9"/>
    <w:rsid w:val="009A3491"/>
    <w:rsid w:val="009A6C5D"/>
    <w:rsid w:val="009C3795"/>
    <w:rsid w:val="009C41AC"/>
    <w:rsid w:val="009D4A62"/>
    <w:rsid w:val="009D7ECD"/>
    <w:rsid w:val="009E7ED4"/>
    <w:rsid w:val="009F4E52"/>
    <w:rsid w:val="009F7BD7"/>
    <w:rsid w:val="00A232DE"/>
    <w:rsid w:val="00A35EB2"/>
    <w:rsid w:val="00A36A82"/>
    <w:rsid w:val="00A37BF1"/>
    <w:rsid w:val="00A45E8A"/>
    <w:rsid w:val="00A55545"/>
    <w:rsid w:val="00A57BA5"/>
    <w:rsid w:val="00A60956"/>
    <w:rsid w:val="00A667B5"/>
    <w:rsid w:val="00A862FC"/>
    <w:rsid w:val="00A908EC"/>
    <w:rsid w:val="00A913AE"/>
    <w:rsid w:val="00A95269"/>
    <w:rsid w:val="00AB0CDA"/>
    <w:rsid w:val="00AB492D"/>
    <w:rsid w:val="00AB4DC8"/>
    <w:rsid w:val="00AD37D5"/>
    <w:rsid w:val="00AD657E"/>
    <w:rsid w:val="00AF1DF7"/>
    <w:rsid w:val="00AF1EA5"/>
    <w:rsid w:val="00B01D73"/>
    <w:rsid w:val="00B01FD4"/>
    <w:rsid w:val="00B12871"/>
    <w:rsid w:val="00B21B72"/>
    <w:rsid w:val="00B30149"/>
    <w:rsid w:val="00B33C7F"/>
    <w:rsid w:val="00B3431C"/>
    <w:rsid w:val="00B466BA"/>
    <w:rsid w:val="00B47097"/>
    <w:rsid w:val="00B53D67"/>
    <w:rsid w:val="00B5430D"/>
    <w:rsid w:val="00B5464D"/>
    <w:rsid w:val="00B54FC5"/>
    <w:rsid w:val="00B62861"/>
    <w:rsid w:val="00B6645A"/>
    <w:rsid w:val="00B66D9E"/>
    <w:rsid w:val="00B7176B"/>
    <w:rsid w:val="00B77B08"/>
    <w:rsid w:val="00B82077"/>
    <w:rsid w:val="00BD55D5"/>
    <w:rsid w:val="00BE3929"/>
    <w:rsid w:val="00BE5757"/>
    <w:rsid w:val="00BF035E"/>
    <w:rsid w:val="00BF4B1A"/>
    <w:rsid w:val="00C0719B"/>
    <w:rsid w:val="00C1054D"/>
    <w:rsid w:val="00C131C9"/>
    <w:rsid w:val="00C37192"/>
    <w:rsid w:val="00C43F41"/>
    <w:rsid w:val="00C53206"/>
    <w:rsid w:val="00C57C8D"/>
    <w:rsid w:val="00C57FD1"/>
    <w:rsid w:val="00C64D98"/>
    <w:rsid w:val="00C652DD"/>
    <w:rsid w:val="00C75AAE"/>
    <w:rsid w:val="00C82584"/>
    <w:rsid w:val="00C867D9"/>
    <w:rsid w:val="00CA601F"/>
    <w:rsid w:val="00CA6491"/>
    <w:rsid w:val="00CD062E"/>
    <w:rsid w:val="00CD1CC3"/>
    <w:rsid w:val="00D05A1C"/>
    <w:rsid w:val="00D21F6D"/>
    <w:rsid w:val="00D224B0"/>
    <w:rsid w:val="00D309A0"/>
    <w:rsid w:val="00D32A10"/>
    <w:rsid w:val="00D45467"/>
    <w:rsid w:val="00D61D10"/>
    <w:rsid w:val="00D64FA4"/>
    <w:rsid w:val="00D81CBB"/>
    <w:rsid w:val="00D93E0D"/>
    <w:rsid w:val="00DC1BCD"/>
    <w:rsid w:val="00DC71B2"/>
    <w:rsid w:val="00DD26FF"/>
    <w:rsid w:val="00DD2CBF"/>
    <w:rsid w:val="00DD4B93"/>
    <w:rsid w:val="00DE1C7F"/>
    <w:rsid w:val="00DE2C4D"/>
    <w:rsid w:val="00DF0064"/>
    <w:rsid w:val="00E05E13"/>
    <w:rsid w:val="00E137C7"/>
    <w:rsid w:val="00E20D50"/>
    <w:rsid w:val="00E2156A"/>
    <w:rsid w:val="00E2792E"/>
    <w:rsid w:val="00E30336"/>
    <w:rsid w:val="00E32FEC"/>
    <w:rsid w:val="00E37C1C"/>
    <w:rsid w:val="00E43337"/>
    <w:rsid w:val="00E50267"/>
    <w:rsid w:val="00E7541E"/>
    <w:rsid w:val="00E755F9"/>
    <w:rsid w:val="00E81F91"/>
    <w:rsid w:val="00E945C5"/>
    <w:rsid w:val="00EA4742"/>
    <w:rsid w:val="00EA7DB9"/>
    <w:rsid w:val="00EB0E01"/>
    <w:rsid w:val="00EC1007"/>
    <w:rsid w:val="00EC621F"/>
    <w:rsid w:val="00ED03BA"/>
    <w:rsid w:val="00ED1A30"/>
    <w:rsid w:val="00EE24E5"/>
    <w:rsid w:val="00EE4EC8"/>
    <w:rsid w:val="00EE7E44"/>
    <w:rsid w:val="00F0096C"/>
    <w:rsid w:val="00F027F5"/>
    <w:rsid w:val="00F06586"/>
    <w:rsid w:val="00F1229B"/>
    <w:rsid w:val="00F1745B"/>
    <w:rsid w:val="00F2158D"/>
    <w:rsid w:val="00F61E4E"/>
    <w:rsid w:val="00F658C9"/>
    <w:rsid w:val="00F72949"/>
    <w:rsid w:val="00F76C42"/>
    <w:rsid w:val="00F83AAC"/>
    <w:rsid w:val="00F849A4"/>
    <w:rsid w:val="00FA3595"/>
    <w:rsid w:val="00FB041F"/>
    <w:rsid w:val="00FC4325"/>
    <w:rsid w:val="00FD2B17"/>
    <w:rsid w:val="00FD3F3C"/>
    <w:rsid w:val="00FD587F"/>
    <w:rsid w:val="00FD6F65"/>
    <w:rsid w:val="00FE355A"/>
    <w:rsid w:val="00FE7649"/>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CCD"/>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078F"/>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078F"/>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078F"/>
    <w:pPr>
      <w:suppressAutoHyphens w:val="0"/>
      <w:spacing w:before="11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6</Pages>
  <Words>2724</Words>
  <Characters>15528</Characters>
  <Application>Microsoft Office Word</Application>
  <DocSecurity>0</DocSecurity>
  <Lines>129</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Daniela F. Badea</cp:lastModifiedBy>
  <cp:revision>33</cp:revision>
  <cp:lastPrinted>2023-07-05T06:13:00Z</cp:lastPrinted>
  <dcterms:created xsi:type="dcterms:W3CDTF">2023-07-28T11:55:00Z</dcterms:created>
  <dcterms:modified xsi:type="dcterms:W3CDTF">2023-10-05T13:43:00Z</dcterms:modified>
  <dc:language>en-GB</dc:language>
</cp:coreProperties>
</file>